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64448" w14:textId="00D60F11" w:rsidR="0066546B" w:rsidRPr="00F67D7E" w:rsidRDefault="008B6E25" w:rsidP="0066546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Onderwerp 3 Lichaamsversiering Opdracht 4</w:t>
      </w:r>
      <w:bookmarkStart w:id="0" w:name="_GoBack"/>
      <w:bookmarkEnd w:id="0"/>
    </w:p>
    <w:p w14:paraId="79A64449" w14:textId="77777777" w:rsidR="0066546B" w:rsidRPr="00F67D7E" w:rsidRDefault="0066546B" w:rsidP="0066546B">
      <w:pPr>
        <w:rPr>
          <w:rFonts w:ascii="Arial" w:hAnsi="Arial" w:cs="Arial"/>
          <w:sz w:val="28"/>
          <w:szCs w:val="28"/>
        </w:rPr>
      </w:pPr>
    </w:p>
    <w:p w14:paraId="79A6444A" w14:textId="77777777" w:rsidR="0066546B" w:rsidRPr="008B6E25" w:rsidRDefault="0066546B" w:rsidP="0066546B">
      <w:pPr>
        <w:rPr>
          <w:rFonts w:ascii="Arial" w:hAnsi="Arial" w:cs="Arial"/>
          <w:b/>
          <w:u w:val="single"/>
        </w:rPr>
      </w:pPr>
      <w:r w:rsidRPr="008B6E25">
        <w:rPr>
          <w:rFonts w:ascii="Arial" w:hAnsi="Arial" w:cs="Arial"/>
          <w:b/>
          <w:u w:val="single"/>
        </w:rPr>
        <w:t>Lichaamsversiering 1   De Bindi</w:t>
      </w:r>
    </w:p>
    <w:p w14:paraId="79A6444B" w14:textId="77777777" w:rsidR="0066546B" w:rsidRPr="00F67D7E" w:rsidRDefault="0066546B" w:rsidP="0066546B">
      <w:pPr>
        <w:rPr>
          <w:rFonts w:ascii="Arial" w:hAnsi="Arial" w:cs="Arial"/>
          <w:sz w:val="28"/>
          <w:szCs w:val="28"/>
        </w:rPr>
      </w:pPr>
    </w:p>
    <w:p w14:paraId="79A6444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Bindi is waarschijnlijk een van de meeste bekende vormen </w:t>
      </w:r>
    </w:p>
    <w:p w14:paraId="79A6444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van lichaamsversiering.</w:t>
      </w:r>
    </w:p>
    <w:p w14:paraId="79A6444F" w14:textId="3DA98CCC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  <w:noProof/>
        </w:rPr>
        <w:drawing>
          <wp:anchor distT="0" distB="0" distL="114300" distR="114300" simplePos="0" relativeHeight="251643904" behindDoc="1" locked="0" layoutInCell="1" allowOverlap="1" wp14:anchorId="79A644F2" wp14:editId="79A644F3">
            <wp:simplePos x="0" y="0"/>
            <wp:positionH relativeFrom="column">
              <wp:posOffset>3904615</wp:posOffset>
            </wp:positionH>
            <wp:positionV relativeFrom="paragraph">
              <wp:posOffset>47625</wp:posOffset>
            </wp:positionV>
            <wp:extent cx="1771650" cy="1441450"/>
            <wp:effectExtent l="0" t="0" r="0" b="6350"/>
            <wp:wrapThrough wrapText="bothSides">
              <wp:wrapPolygon edited="0">
                <wp:start x="0" y="0"/>
                <wp:lineTo x="0" y="21410"/>
                <wp:lineTo x="21368" y="21410"/>
                <wp:lineTo x="21368" y="0"/>
                <wp:lineTo x="0" y="0"/>
              </wp:wrapPolygon>
            </wp:wrapThrough>
            <wp:docPr id="1" name="Afbeelding 38" descr="http://www.columbusmagazine.nl/images/upload/b238f/620x505/b2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olumbusmagazine.nl/images/upload/b238f/620x505/b238f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E25">
        <w:rPr>
          <w:rFonts w:ascii="Arial" w:hAnsi="Arial" w:cs="Arial"/>
        </w:rPr>
        <w:t>Wie kent niet deze rode stip die Indiase vrouwen op hun voorhoofd dragen?</w:t>
      </w:r>
    </w:p>
    <w:p w14:paraId="79A6445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Veel hindoevrouwen uit India dragen de bindi. </w:t>
      </w:r>
    </w:p>
    <w:p w14:paraId="79A64451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Deze zou zorgen voor een betere concentratie en de draagster en haar familie beschermen tegen het kwaad.</w:t>
      </w:r>
    </w:p>
    <w:p w14:paraId="79A64452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53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bindi is altijd aangebracht op het voorhoofd, tussen de wenkbrauwen. </w:t>
      </w:r>
    </w:p>
    <w:p w14:paraId="79A64454" w14:textId="77777777" w:rsidR="0066546B" w:rsidRPr="00F67D7E" w:rsidRDefault="0066546B" w:rsidP="0066546B">
      <w:pPr>
        <w:rPr>
          <w:rFonts w:ascii="Arial" w:hAnsi="Arial" w:cs="Arial"/>
          <w:sz w:val="28"/>
          <w:szCs w:val="28"/>
        </w:rPr>
      </w:pPr>
    </w:p>
    <w:p w14:paraId="79A64455" w14:textId="77777777" w:rsidR="0066546B" w:rsidRDefault="0066546B" w:rsidP="0066546B">
      <w:pPr>
        <w:rPr>
          <w:rFonts w:ascii="Arial" w:hAnsi="Arial" w:cs="Arial"/>
          <w:b/>
          <w:sz w:val="28"/>
          <w:szCs w:val="28"/>
        </w:rPr>
      </w:pPr>
    </w:p>
    <w:p w14:paraId="79A64456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u w:val="single"/>
        </w:rPr>
      </w:pPr>
      <w:r w:rsidRPr="008B6E25">
        <w:rPr>
          <w:rFonts w:ascii="Arial" w:hAnsi="Arial" w:cs="Arial"/>
          <w:b/>
          <w:u w:val="single"/>
        </w:rPr>
        <w:t>Lichaamsversiering 2   Peyos</w:t>
      </w:r>
    </w:p>
    <w:p w14:paraId="79A6445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5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Sommige Joodse mannen herken je aan hun keppeltje of hoge hoed, zwarte kleding en hun pijpenkrullen.</w:t>
      </w:r>
    </w:p>
    <w:p w14:paraId="245AF136" w14:textId="77777777" w:rsid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Thora, het joodse heilige boek, vertelt dat je het haar rond je oren </w:t>
      </w:r>
    </w:p>
    <w:p w14:paraId="79A6445A" w14:textId="73E49CA9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niet mag afscheren. </w:t>
      </w:r>
    </w:p>
    <w:p w14:paraId="79A6445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meeste joden vinden dat ze deze wet naleven wanneer </w:t>
      </w:r>
    </w:p>
    <w:p w14:paraId="79A6445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ze hun bakkebaarden laten staan. </w:t>
      </w:r>
    </w:p>
    <w:p w14:paraId="79A6445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chassidische joden, een strenge stroming binnen het geloof, </w:t>
      </w:r>
    </w:p>
    <w:p w14:paraId="79A6445E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gaan echter een stapje verder. </w:t>
      </w:r>
    </w:p>
    <w:p w14:paraId="1229D051" w14:textId="77777777" w:rsid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Ze laten niet alleen de bakkebaarden staan, maar </w:t>
      </w:r>
    </w:p>
    <w:p w14:paraId="79A6445F" w14:textId="4FA1EDBA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laten ook het haar voor hun ogen groeien. </w:t>
      </w:r>
    </w:p>
    <w:p w14:paraId="79A6446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drawing>
          <wp:anchor distT="0" distB="0" distL="114300" distR="114300" simplePos="0" relativeHeight="251644928" behindDoc="1" locked="0" layoutInCell="1" allowOverlap="1" wp14:anchorId="79A644F4" wp14:editId="79A644F5">
            <wp:simplePos x="0" y="0"/>
            <wp:positionH relativeFrom="column">
              <wp:posOffset>4119880</wp:posOffset>
            </wp:positionH>
            <wp:positionV relativeFrom="paragraph">
              <wp:posOffset>69850</wp:posOffset>
            </wp:positionV>
            <wp:extent cx="1552575" cy="1036955"/>
            <wp:effectExtent l="0" t="0" r="9525" b="0"/>
            <wp:wrapThrough wrapText="bothSides">
              <wp:wrapPolygon edited="0">
                <wp:start x="0" y="0"/>
                <wp:lineTo x="0" y="21031"/>
                <wp:lineTo x="21467" y="21031"/>
                <wp:lineTo x="21467" y="0"/>
                <wp:lineTo x="0" y="0"/>
              </wp:wrapPolygon>
            </wp:wrapThrough>
            <wp:docPr id="2" name="Afbeelding 39" descr="http://www.columbusmagazine.nl/images/upload/90d75/620x413/90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olumbusmagazine.nl/images/upload/90d75/620x413/90d7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E25">
        <w:rPr>
          <w:rFonts w:ascii="Arial" w:hAnsi="Arial" w:cs="Arial"/>
        </w:rPr>
        <w:t>Dit krullen ze vaak op, tot de welbekende peyos.</w:t>
      </w:r>
    </w:p>
    <w:p w14:paraId="79A64461" w14:textId="77777777" w:rsidR="0066546B" w:rsidRPr="00F67D7E" w:rsidRDefault="0066546B" w:rsidP="0066546B">
      <w:pPr>
        <w:rPr>
          <w:rFonts w:ascii="Arial" w:hAnsi="Arial" w:cs="Arial"/>
          <w:sz w:val="28"/>
          <w:szCs w:val="28"/>
        </w:rPr>
      </w:pPr>
    </w:p>
    <w:p w14:paraId="79A64462" w14:textId="77777777" w:rsidR="0066546B" w:rsidRPr="00F67D7E" w:rsidRDefault="0066546B" w:rsidP="0066546B">
      <w:pPr>
        <w:rPr>
          <w:rFonts w:ascii="Arial" w:hAnsi="Arial" w:cs="Arial"/>
          <w:color w:val="434343"/>
          <w:sz w:val="28"/>
          <w:szCs w:val="28"/>
        </w:rPr>
      </w:pPr>
    </w:p>
    <w:p w14:paraId="79A64463" w14:textId="77777777" w:rsidR="0066546B" w:rsidRPr="00F67D7E" w:rsidRDefault="0066546B" w:rsidP="0066546B">
      <w:pPr>
        <w:rPr>
          <w:rFonts w:ascii="Arial" w:hAnsi="Arial" w:cs="Arial"/>
          <w:color w:val="434343"/>
          <w:sz w:val="28"/>
          <w:szCs w:val="28"/>
        </w:rPr>
      </w:pPr>
    </w:p>
    <w:p w14:paraId="79A64464" w14:textId="77777777" w:rsidR="0066546B" w:rsidRPr="00F67D7E" w:rsidRDefault="0066546B" w:rsidP="0066546B">
      <w:pPr>
        <w:rPr>
          <w:rFonts w:ascii="Arial" w:hAnsi="Arial" w:cs="Arial"/>
          <w:color w:val="434343"/>
          <w:sz w:val="28"/>
          <w:szCs w:val="28"/>
        </w:rPr>
      </w:pPr>
    </w:p>
    <w:p w14:paraId="79A64465" w14:textId="77777777" w:rsidR="0066546B" w:rsidRPr="00F67D7E" w:rsidRDefault="0066546B" w:rsidP="0066546B">
      <w:pPr>
        <w:rPr>
          <w:rFonts w:ascii="Arial" w:hAnsi="Arial" w:cs="Arial"/>
          <w:color w:val="434343"/>
          <w:sz w:val="28"/>
          <w:szCs w:val="28"/>
        </w:rPr>
      </w:pPr>
    </w:p>
    <w:p w14:paraId="79A64466" w14:textId="77777777" w:rsidR="0066546B" w:rsidRPr="00F67D7E" w:rsidRDefault="0066546B" w:rsidP="0066546B">
      <w:pPr>
        <w:rPr>
          <w:rFonts w:ascii="Arial" w:hAnsi="Arial" w:cs="Arial"/>
          <w:color w:val="434343"/>
          <w:sz w:val="28"/>
          <w:szCs w:val="28"/>
        </w:rPr>
      </w:pPr>
    </w:p>
    <w:p w14:paraId="0561BB4B" w14:textId="77777777" w:rsidR="008B6E25" w:rsidRDefault="008B6E25" w:rsidP="008B6E25">
      <w:pPr>
        <w:spacing w:line="360" w:lineRule="auto"/>
        <w:rPr>
          <w:rFonts w:ascii="Arial" w:hAnsi="Arial" w:cs="Arial"/>
          <w:b/>
          <w:bCs/>
          <w:kern w:val="36"/>
        </w:rPr>
      </w:pPr>
    </w:p>
    <w:p w14:paraId="7B94664D" w14:textId="77777777" w:rsidR="008B6E25" w:rsidRDefault="008B6E25" w:rsidP="008B6E25">
      <w:pPr>
        <w:spacing w:line="360" w:lineRule="auto"/>
        <w:rPr>
          <w:rFonts w:ascii="Arial" w:hAnsi="Arial" w:cs="Arial"/>
          <w:b/>
          <w:bCs/>
          <w:kern w:val="36"/>
        </w:rPr>
      </w:pPr>
    </w:p>
    <w:p w14:paraId="79A64468" w14:textId="672B1A14" w:rsidR="0066546B" w:rsidRPr="008B6E25" w:rsidRDefault="0066546B" w:rsidP="008B6E25">
      <w:pPr>
        <w:spacing w:line="360" w:lineRule="auto"/>
        <w:rPr>
          <w:rFonts w:ascii="Arial" w:hAnsi="Arial" w:cs="Arial"/>
          <w:b/>
          <w:bCs/>
          <w:kern w:val="36"/>
          <w:u w:val="single"/>
        </w:rPr>
      </w:pPr>
      <w:r w:rsidRPr="008B6E25">
        <w:rPr>
          <w:rFonts w:ascii="Arial" w:hAnsi="Arial" w:cs="Arial"/>
          <w:b/>
          <w:bCs/>
          <w:kern w:val="36"/>
          <w:u w:val="single"/>
        </w:rPr>
        <w:lastRenderedPageBreak/>
        <w:t>Lichaamsversiering 3   Aboriginalverf</w:t>
      </w:r>
    </w:p>
    <w:p w14:paraId="79A64469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  <w:b/>
          <w:noProof/>
        </w:rPr>
        <w:drawing>
          <wp:anchor distT="0" distB="0" distL="114300" distR="114300" simplePos="0" relativeHeight="251648000" behindDoc="1" locked="0" layoutInCell="1" allowOverlap="1" wp14:anchorId="79A644F6" wp14:editId="79A644F7">
            <wp:simplePos x="0" y="0"/>
            <wp:positionH relativeFrom="column">
              <wp:posOffset>3798570</wp:posOffset>
            </wp:positionH>
            <wp:positionV relativeFrom="paragraph">
              <wp:posOffset>19685</wp:posOffset>
            </wp:positionV>
            <wp:extent cx="1778000" cy="2638425"/>
            <wp:effectExtent l="0" t="0" r="0" b="9525"/>
            <wp:wrapThrough wrapText="bothSides">
              <wp:wrapPolygon edited="0">
                <wp:start x="0" y="0"/>
                <wp:lineTo x="0" y="21522"/>
                <wp:lineTo x="21291" y="21522"/>
                <wp:lineTo x="21291" y="0"/>
                <wp:lineTo x="0" y="0"/>
              </wp:wrapPolygon>
            </wp:wrapThrough>
            <wp:docPr id="3" name="Afbeelding 40" descr="http://www.columbusmagazine.nl/images/upload/30494/541x800/3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olumbusmagazine.nl/images/upload/30494/541x800/30494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6446A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Al duizenden jaren beschilderen de leden van Aboriginalstammen in Australië </w:t>
      </w:r>
    </w:p>
    <w:p w14:paraId="79A6446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hun lichaam met witte verf. </w:t>
      </w:r>
    </w:p>
    <w:p w14:paraId="79A6446E" w14:textId="70FAC8C2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Zoals wij tegenwoordig verschillende kledingstijlen hebben en iedereen een ander sieraad wil dragen, beschilderen de Aboriginals hun lichaam op hun eigen manier, om er anders uit te zien dan anderen. </w:t>
      </w:r>
    </w:p>
    <w:p w14:paraId="79A6446F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7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Per stam zijn er verschillende patronen.</w:t>
      </w:r>
    </w:p>
    <w:p w14:paraId="79A64471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72" w14:textId="77777777" w:rsidR="0066546B" w:rsidRPr="008B6E25" w:rsidRDefault="0066546B" w:rsidP="008B6E25">
      <w:pPr>
        <w:spacing w:line="360" w:lineRule="auto"/>
        <w:rPr>
          <w:rFonts w:ascii="Arial" w:hAnsi="Arial" w:cs="Arial"/>
          <w:bCs/>
          <w:color w:val="FFC000"/>
          <w:kern w:val="36"/>
        </w:rPr>
      </w:pPr>
    </w:p>
    <w:p w14:paraId="79A64473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bCs/>
          <w:kern w:val="36"/>
          <w:u w:val="single"/>
        </w:rPr>
      </w:pPr>
      <w:r w:rsidRPr="008B6E25">
        <w:rPr>
          <w:rFonts w:ascii="Arial" w:hAnsi="Arial" w:cs="Arial"/>
          <w:b/>
          <w:bCs/>
          <w:kern w:val="36"/>
          <w:u w:val="single"/>
        </w:rPr>
        <w:t>Lichaamsversiering 4   Uitgerekte nek</w:t>
      </w:r>
    </w:p>
    <w:p w14:paraId="79A64474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75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In delen van Azië en Afrika kwamen vroeger veel opgerekte nekken voor. Tegenwoordig is het minder populair. </w:t>
      </w:r>
    </w:p>
    <w:p w14:paraId="79A6447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Eigenlijk klopt de benaming niet. De nek wordt namelijk niet langer. </w:t>
      </w:r>
    </w:p>
    <w:p w14:paraId="79A6447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Door vanaf ongeveer vijfjarige leeftijd zware ringen om de hals van een meisje te plaatsen, worden haar sleutelbenen, borstbeen en ribben naar beneden gedrukt, waardoor de nek langer lijkt.</w:t>
      </w:r>
    </w:p>
    <w:p w14:paraId="79A64479" w14:textId="46B32C11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  <w:noProof/>
        </w:rPr>
        <w:drawing>
          <wp:anchor distT="0" distB="0" distL="114300" distR="114300" simplePos="0" relativeHeight="251651072" behindDoc="1" locked="0" layoutInCell="1" allowOverlap="1" wp14:anchorId="79A644F8" wp14:editId="79A644F9">
            <wp:simplePos x="0" y="0"/>
            <wp:positionH relativeFrom="column">
              <wp:posOffset>4519295</wp:posOffset>
            </wp:positionH>
            <wp:positionV relativeFrom="paragraph">
              <wp:posOffset>177165</wp:posOffset>
            </wp:positionV>
            <wp:extent cx="1228725" cy="1511935"/>
            <wp:effectExtent l="0" t="0" r="9525" b="0"/>
            <wp:wrapThrough wrapText="bothSides">
              <wp:wrapPolygon edited="0">
                <wp:start x="0" y="0"/>
                <wp:lineTo x="0" y="21228"/>
                <wp:lineTo x="21433" y="21228"/>
                <wp:lineTo x="21433" y="0"/>
                <wp:lineTo x="0" y="0"/>
              </wp:wrapPolygon>
            </wp:wrapThrough>
            <wp:docPr id="4" name="Afbeelding 41" descr="http://www.columbusmagazine.nl/images/upload/93cf4/600x738/93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olumbusmagazine.nl/images/upload/93cf4/600x738/93cf4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E25">
        <w:rPr>
          <w:rFonts w:ascii="Arial" w:hAnsi="Arial" w:cs="Arial"/>
        </w:rPr>
        <w:t xml:space="preserve">Een lange nek is lastig. Je hebt bijvoorbeeld een slechter evenwicht. </w:t>
      </w:r>
    </w:p>
    <w:p w14:paraId="79A6447A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Vrouwen met veel nekringen kunnen alleen door een rietje drinken; als ze hun hoofd achterover doen om uit een beker te drinken, vallen ze om.</w:t>
      </w:r>
      <w:r w:rsidRPr="008B6E25">
        <w:rPr>
          <w:rFonts w:ascii="Arial" w:hAnsi="Arial" w:cs="Arial"/>
        </w:rPr>
        <w:br/>
        <w:t xml:space="preserve">Nekringen komen niet veel meer voor. </w:t>
      </w:r>
    </w:p>
    <w:p w14:paraId="79A6447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In delen van Thailand zie je er nog weleens vrouwen mee. </w:t>
      </w:r>
    </w:p>
    <w:p w14:paraId="79A6447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Het is nu met name een toeristenlokkertje, die betalen om een vrouw met uitgerekte nek op de foto te zetten.</w:t>
      </w:r>
    </w:p>
    <w:p w14:paraId="79A6447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7E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7F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8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81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85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bCs/>
          <w:kern w:val="36"/>
          <w:u w:val="single"/>
        </w:rPr>
      </w:pPr>
      <w:r w:rsidRPr="008B6E25">
        <w:rPr>
          <w:rFonts w:ascii="Arial" w:hAnsi="Arial" w:cs="Arial"/>
          <w:b/>
          <w:bCs/>
          <w:kern w:val="36"/>
          <w:u w:val="single"/>
        </w:rPr>
        <w:lastRenderedPageBreak/>
        <w:t>Lichaamsversieringen 5   Lipschotels</w:t>
      </w:r>
    </w:p>
    <w:p w14:paraId="79A64486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bCs/>
          <w:kern w:val="36"/>
        </w:rPr>
      </w:pPr>
    </w:p>
    <w:p w14:paraId="79A64487" w14:textId="77777777" w:rsidR="0066546B" w:rsidRPr="008B6E25" w:rsidRDefault="0066546B" w:rsidP="008B6E25">
      <w:pPr>
        <w:spacing w:line="360" w:lineRule="auto"/>
        <w:rPr>
          <w:rFonts w:ascii="Arial" w:hAnsi="Arial" w:cs="Arial"/>
          <w:bCs/>
        </w:rPr>
      </w:pPr>
      <w:r w:rsidRPr="008B6E25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79A644FA" wp14:editId="79A644FB">
            <wp:simplePos x="0" y="0"/>
            <wp:positionH relativeFrom="column">
              <wp:posOffset>0</wp:posOffset>
            </wp:positionH>
            <wp:positionV relativeFrom="paragraph">
              <wp:posOffset>104775</wp:posOffset>
            </wp:positionV>
            <wp:extent cx="1677035" cy="2238375"/>
            <wp:effectExtent l="19050" t="0" r="0" b="0"/>
            <wp:wrapThrough wrapText="bothSides">
              <wp:wrapPolygon edited="0">
                <wp:start x="-245" y="0"/>
                <wp:lineTo x="-245" y="21508"/>
                <wp:lineTo x="21592" y="21508"/>
                <wp:lineTo x="21592" y="0"/>
                <wp:lineTo x="-245" y="0"/>
              </wp:wrapPolygon>
            </wp:wrapThrough>
            <wp:docPr id="5" name="Afbeelding 42" descr="http://www.columbusmagazine.nl/images/upload/679ef/600x799/67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columbusmagazine.nl/images/upload/679ef/600x799/679ef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25">
        <w:rPr>
          <w:rFonts w:ascii="Arial" w:hAnsi="Arial" w:cs="Arial"/>
        </w:rPr>
        <w:t xml:space="preserve">De lipschotel komt vooral voor in Ethiopië en Brazilië. In Ethiopië krijgen meisjes op huwbare leeftijd een lipschotel. </w:t>
      </w:r>
    </w:p>
    <w:p w14:paraId="79A6448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Om de schotel aan te brengen wordt </w:t>
      </w:r>
    </w:p>
    <w:p w14:paraId="79A64489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in de onderlip een snee gemaakt van ongeveer twee centimeter. </w:t>
      </w:r>
    </w:p>
    <w:p w14:paraId="79A6448A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voorste ondertanden worden verwijderd om de schotel meer ruimte te geven. </w:t>
      </w:r>
    </w:p>
    <w:p w14:paraId="00DFCDA2" w14:textId="77777777" w:rsid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Vervolgens wordt een rond stuk klei in de wond gestoken. </w:t>
      </w:r>
    </w:p>
    <w:p w14:paraId="6CD42F38" w14:textId="77777777" w:rsidR="008B6E25" w:rsidRDefault="008B6E25" w:rsidP="008B6E25">
      <w:pPr>
        <w:spacing w:line="360" w:lineRule="auto"/>
        <w:rPr>
          <w:rFonts w:ascii="Arial" w:hAnsi="Arial" w:cs="Arial"/>
        </w:rPr>
      </w:pPr>
    </w:p>
    <w:p w14:paraId="79A6448B" w14:textId="60926FB4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Wanneer de wond geheeld is, komt er een grotere kleischijf in.</w:t>
      </w:r>
    </w:p>
    <w:p w14:paraId="79A6448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8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In Ethiopië zijn het vooral vrouwen die lipschotels dragen. </w:t>
      </w:r>
    </w:p>
    <w:p w14:paraId="79A6448E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Rond hun vijftiende beginnen ze hun onderlip op te rekken. </w:t>
      </w:r>
    </w:p>
    <w:p w14:paraId="79A6448F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Als ze gaan trouwen, is het belangrijk een grote schotel te dragen; </w:t>
      </w:r>
    </w:p>
    <w:p w14:paraId="79A6449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hoe groter de lipschotel, hoe groter de bruidsschat.</w:t>
      </w:r>
    </w:p>
    <w:p w14:paraId="79A64491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92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In Brazilië zijn het juist de mannen die de schotels dragen. Hier heeft de beste jager vaak de grootste schotel in zijn lip.</w:t>
      </w:r>
    </w:p>
    <w:p w14:paraId="79A64493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</w:p>
    <w:p w14:paraId="79A64494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</w:p>
    <w:p w14:paraId="79A64495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u w:val="single"/>
        </w:rPr>
      </w:pPr>
      <w:r w:rsidRPr="008B6E2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79A644FC" wp14:editId="79A644FD">
            <wp:simplePos x="0" y="0"/>
            <wp:positionH relativeFrom="column">
              <wp:posOffset>4196080</wp:posOffset>
            </wp:positionH>
            <wp:positionV relativeFrom="paragraph">
              <wp:posOffset>95250</wp:posOffset>
            </wp:positionV>
            <wp:extent cx="1323975" cy="1960245"/>
            <wp:effectExtent l="0" t="0" r="9525" b="1905"/>
            <wp:wrapThrough wrapText="bothSides">
              <wp:wrapPolygon edited="0">
                <wp:start x="0" y="0"/>
                <wp:lineTo x="0" y="21411"/>
                <wp:lineTo x="21445" y="21411"/>
                <wp:lineTo x="21445" y="0"/>
                <wp:lineTo x="0" y="0"/>
              </wp:wrapPolygon>
            </wp:wrapThrough>
            <wp:docPr id="6" name="Afbeelding 43" descr="http://www.reisimpressies.eu/afbeeldingen/PNG/papua-Dag%2008%20Crocodile%20scarification,%20Palembei,%20Sepik%20river,%20Papua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reisimpressies.eu/afbeeldingen/PNG/papua-Dag%2008%20Crocodile%20scarification,%20Palembei,%20Sepik%20river,%20Papua,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E25">
        <w:rPr>
          <w:rFonts w:ascii="Arial" w:hAnsi="Arial" w:cs="Arial"/>
          <w:b/>
          <w:u w:val="single"/>
        </w:rPr>
        <w:t>Lichaamsversiering 6   Scarificatie</w:t>
      </w:r>
    </w:p>
    <w:p w14:paraId="79A64496" w14:textId="77777777" w:rsidR="0066546B" w:rsidRPr="008B6E25" w:rsidRDefault="0066546B" w:rsidP="008B6E25">
      <w:pPr>
        <w:spacing w:line="360" w:lineRule="auto"/>
        <w:rPr>
          <w:rFonts w:ascii="Arial" w:hAnsi="Arial" w:cs="Arial"/>
          <w:color w:val="FFC000"/>
        </w:rPr>
      </w:pPr>
    </w:p>
    <w:p w14:paraId="79A6449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Scarificatie is, vooral in Afrika, een belangrijke vorm van lichaamsversiering. </w:t>
      </w:r>
    </w:p>
    <w:p w14:paraId="79A6449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Ook in Papoea Nieuw Guinea komt het voor. </w:t>
      </w:r>
    </w:p>
    <w:p w14:paraId="79A6449A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mannen van de Sepik stam in </w:t>
      </w:r>
    </w:p>
    <w:p w14:paraId="79A6449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Papoea Nieuw Guinea worden volgens </w:t>
      </w:r>
    </w:p>
    <w:p w14:paraId="79A6449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overlevering gemaakt door krokodillen. </w:t>
      </w:r>
    </w:p>
    <w:p w14:paraId="79A6449F" w14:textId="2158C193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Wanneer een jongen volwassen wordt, brengt een stamlid met een scherpe bamboestok sneetjes aan </w:t>
      </w:r>
      <w:r w:rsidR="008B6E25">
        <w:rPr>
          <w:rFonts w:ascii="Arial" w:hAnsi="Arial" w:cs="Arial"/>
        </w:rPr>
        <w:t xml:space="preserve"> </w:t>
      </w:r>
      <w:r w:rsidRPr="008B6E25">
        <w:rPr>
          <w:rFonts w:ascii="Arial" w:hAnsi="Arial" w:cs="Arial"/>
        </w:rPr>
        <w:t xml:space="preserve">over het hele lichaam. </w:t>
      </w:r>
    </w:p>
    <w:p w14:paraId="79A644A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De littekens die overblijven, lijken net het resultaat van krokodillentanden.</w:t>
      </w:r>
    </w:p>
    <w:p w14:paraId="79A644A1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A2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lastRenderedPageBreak/>
        <w:t xml:space="preserve">In Afrika wordt scarificatie vaak gebruikt om aan te duiden </w:t>
      </w:r>
    </w:p>
    <w:p w14:paraId="79A644A3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bij welke stam je hoort. </w:t>
      </w:r>
    </w:p>
    <w:p w14:paraId="79A644A4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Er worden dan littekens in het gezicht aangebracht.</w:t>
      </w:r>
    </w:p>
    <w:p w14:paraId="79A644A5" w14:textId="1ADE1C03" w:rsidR="0066546B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Tegenwoordig komt scarificatie ook in het westen steeds meer voor, als een alternatief voor tatoeages.</w:t>
      </w:r>
    </w:p>
    <w:p w14:paraId="55E55796" w14:textId="77777777" w:rsidR="008B6E25" w:rsidRPr="008B6E25" w:rsidRDefault="008B6E25" w:rsidP="008B6E25">
      <w:pPr>
        <w:spacing w:line="360" w:lineRule="auto"/>
        <w:rPr>
          <w:rFonts w:ascii="Arial" w:hAnsi="Arial" w:cs="Arial"/>
        </w:rPr>
      </w:pPr>
    </w:p>
    <w:p w14:paraId="79A644A6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bCs/>
          <w:kern w:val="36"/>
          <w:u w:val="single"/>
        </w:rPr>
      </w:pPr>
      <w:r w:rsidRPr="008B6E25">
        <w:rPr>
          <w:rFonts w:ascii="Arial" w:hAnsi="Arial" w:cs="Arial"/>
          <w:b/>
          <w:bCs/>
          <w:kern w:val="36"/>
          <w:u w:val="single"/>
        </w:rPr>
        <w:t>Lichaamsversiering 7   Neuspluggen</w:t>
      </w:r>
    </w:p>
    <w:p w14:paraId="79A644A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A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neuspluggen die vrouwen van de Apatani in India droegen, </w:t>
      </w:r>
    </w:p>
    <w:p w14:paraId="79A644A9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waren een afweermiddel tegen kidnappers. </w:t>
      </w:r>
    </w:p>
    <w:p w14:paraId="79A644A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79A644FE" wp14:editId="79A644FF">
            <wp:simplePos x="0" y="0"/>
            <wp:positionH relativeFrom="column">
              <wp:posOffset>3886200</wp:posOffset>
            </wp:positionH>
            <wp:positionV relativeFrom="paragraph">
              <wp:posOffset>86995</wp:posOffset>
            </wp:positionV>
            <wp:extent cx="1895475" cy="1265555"/>
            <wp:effectExtent l="19050" t="0" r="9525" b="0"/>
            <wp:wrapThrough wrapText="bothSides">
              <wp:wrapPolygon edited="0">
                <wp:start x="-217" y="0"/>
                <wp:lineTo x="-217" y="21134"/>
                <wp:lineTo x="21709" y="21134"/>
                <wp:lineTo x="21709" y="0"/>
                <wp:lineTo x="-217" y="0"/>
              </wp:wrapPolygon>
            </wp:wrapThrough>
            <wp:docPr id="7" name="Afbeelding 44" descr="http://www.columbusmagazine.nl/images/upload/354c7/620x414/35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olumbusmagazine.nl/images/upload/354c7/620x414/354c7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6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6E25">
        <w:rPr>
          <w:rFonts w:ascii="Arial" w:hAnsi="Arial" w:cs="Arial"/>
        </w:rPr>
        <w:t xml:space="preserve">Eeuwen geleden waren de Apatani vrouwen </w:t>
      </w:r>
    </w:p>
    <w:p w14:paraId="79A644A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mooiste in India. </w:t>
      </w:r>
    </w:p>
    <w:p w14:paraId="79A644A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Mannen uit naburige stammen hadden graag </w:t>
      </w:r>
    </w:p>
    <w:p w14:paraId="79A644AE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zo'n knap meisje. </w:t>
      </w:r>
    </w:p>
    <w:p w14:paraId="79A644AF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Om kidnapping te voorkomen, kregen de meisjes neuspluggen, </w:t>
      </w:r>
    </w:p>
    <w:p w14:paraId="79A644B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opgerekte neuspiercings,om ervoor te zorgen dat de meisjes lelijker werden.</w:t>
      </w:r>
      <w:r w:rsidRPr="008B6E25">
        <w:rPr>
          <w:rFonts w:ascii="Arial" w:hAnsi="Arial" w:cs="Arial"/>
        </w:rPr>
        <w:br/>
      </w:r>
    </w:p>
    <w:p w14:paraId="79A644B1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Al sinds 1970 worden de neuspiercings niet meer aangebracht, dus er zijn vooral nog oude vrouwtjes die met de neuspluggen rondlopen.</w:t>
      </w:r>
    </w:p>
    <w:p w14:paraId="79A644B2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</w:p>
    <w:p w14:paraId="79A644B3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</w:p>
    <w:p w14:paraId="79A644B4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u w:val="single"/>
        </w:rPr>
      </w:pPr>
      <w:r w:rsidRPr="008B6E2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5408" behindDoc="1" locked="0" layoutInCell="1" allowOverlap="1" wp14:anchorId="79A64500" wp14:editId="79A64501">
            <wp:simplePos x="0" y="0"/>
            <wp:positionH relativeFrom="column">
              <wp:posOffset>3804920</wp:posOffset>
            </wp:positionH>
            <wp:positionV relativeFrom="paragraph">
              <wp:posOffset>27305</wp:posOffset>
            </wp:positionV>
            <wp:extent cx="1971675" cy="1314450"/>
            <wp:effectExtent l="0" t="0" r="9525" b="0"/>
            <wp:wrapThrough wrapText="bothSides">
              <wp:wrapPolygon edited="0">
                <wp:start x="0" y="0"/>
                <wp:lineTo x="0" y="21287"/>
                <wp:lineTo x="21496" y="21287"/>
                <wp:lineTo x="21496" y="0"/>
                <wp:lineTo x="0" y="0"/>
              </wp:wrapPolygon>
            </wp:wrapThrough>
            <wp:docPr id="8" name="Afbeelding 45" descr="http://www.columbusmagazine.nl/images/upload/d8476/620x430/d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columbusmagazine.nl/images/upload/d8476/620x430/d8476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E25">
        <w:rPr>
          <w:rFonts w:ascii="Arial" w:hAnsi="Arial" w:cs="Arial"/>
          <w:b/>
          <w:u w:val="single"/>
        </w:rPr>
        <w:t>Lichaamsversiering 8   Wit Japans gezicht</w:t>
      </w:r>
    </w:p>
    <w:p w14:paraId="79A644B5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B6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Al ruim 1500 jaar lang maken Japanse vrouwen hun gezicht wit, om aan te geven dat ze een vrouw van stand zijn. </w:t>
      </w:r>
    </w:p>
    <w:p w14:paraId="79A644B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B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Geisha's, de bekende Japanse gezelschapdames, </w:t>
      </w:r>
    </w:p>
    <w:p w14:paraId="79A644BA" w14:textId="1B844D2E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staan bekend om hun witte gezicht, rode mond en ogen en zwarte mascara.</w:t>
      </w:r>
      <w:r w:rsidRPr="008B6E25">
        <w:rPr>
          <w:rFonts w:ascii="Arial" w:hAnsi="Arial" w:cs="Arial"/>
        </w:rPr>
        <w:br/>
        <w:t xml:space="preserve">De witte make-up stamt uit de tijd dat er nog geen verlichting was. </w:t>
      </w:r>
    </w:p>
    <w:p w14:paraId="79A644B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In het donker kon de Keizer alleen de witgeschminkte gezichten zien wanneer er geisha's voor hem optraden.</w:t>
      </w:r>
      <w:r w:rsidRPr="008B6E25">
        <w:rPr>
          <w:rFonts w:ascii="Arial" w:hAnsi="Arial" w:cs="Arial"/>
        </w:rPr>
        <w:br/>
        <w:t xml:space="preserve">Met krijt, kalk, cyanide, rijstpoeder of gedroogde nachtegaalpoep beschilderden ze </w:t>
      </w:r>
      <w:r w:rsidRPr="008B6E25">
        <w:rPr>
          <w:rFonts w:ascii="Arial" w:hAnsi="Arial" w:cs="Arial"/>
        </w:rPr>
        <w:lastRenderedPageBreak/>
        <w:t>hun gezicht.</w:t>
      </w:r>
      <w:r w:rsidRPr="008B6E25">
        <w:rPr>
          <w:rFonts w:ascii="Arial" w:hAnsi="Arial" w:cs="Arial"/>
        </w:rPr>
        <w:br/>
        <w:t xml:space="preserve">Bovendien werd de witte make-up een statussymbool: hoe witter de make-up, hoe hoger van stand je was. </w:t>
      </w:r>
    </w:p>
    <w:p w14:paraId="79A644B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Een witte vrouw hoefde namelijk niet buiten te werken en </w:t>
      </w:r>
    </w:p>
    <w:p w14:paraId="79A644B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kreeg dus weinig zonlicht op haar huid.</w:t>
      </w:r>
    </w:p>
    <w:p w14:paraId="79A644BE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C4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  <w:r w:rsidRPr="008B6E25">
        <w:rPr>
          <w:rFonts w:ascii="Arial" w:hAnsi="Arial" w:cs="Arial"/>
          <w:b/>
        </w:rPr>
        <w:t>Lichaamsversiering 9   Lotusvoeten</w:t>
      </w:r>
    </w:p>
    <w:p w14:paraId="79A644C5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C6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Chinese vrouwen bonden vroeger hun voeten in om ze </w:t>
      </w:r>
    </w:p>
    <w:p w14:paraId="79A644C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zo klein mogelijk te houden. Deze kleine voeten heten lotusvoeten. </w:t>
      </w:r>
    </w:p>
    <w:p w14:paraId="79A644C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C9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Het verhaal gaat dat een vroegere Chinese keizer de kleine voeten van een van zijn concubines zo mooi vond, dat vrouwen ervoor zorgden </w:t>
      </w:r>
    </w:p>
    <w:p w14:paraId="79A644CA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dat hun dochters ook kleine voeten hadden en daardoor in de smaak zouden vallen bij de keizer.</w:t>
      </w:r>
    </w:p>
    <w:p w14:paraId="79A644C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br/>
        <w:t xml:space="preserve">Vanaf dat een meisje ongeveer vijf jaar oud was, werd begonnen </w:t>
      </w:r>
    </w:p>
    <w:p w14:paraId="79A644C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met het inzwachtelen. </w:t>
      </w:r>
    </w:p>
    <w:p w14:paraId="79A644C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vier kleine tenen werden onder de rest van de voet gevouwen, </w:t>
      </w:r>
    </w:p>
    <w:p w14:paraId="79A644CE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de grote teen bleef vooruit staan. </w:t>
      </w:r>
    </w:p>
    <w:p w14:paraId="5367B634" w14:textId="77777777" w:rsid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Vervolgens wikkelde de moeder meters stof rond het opgevouwen voetje. </w:t>
      </w:r>
    </w:p>
    <w:p w14:paraId="6422161F" w14:textId="77777777" w:rsid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Zat het strak genoeg, sloeg ze met een steen of ander hard voorwerp </w:t>
      </w:r>
    </w:p>
    <w:p w14:paraId="79A644CF" w14:textId="2E573F3F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om de botten te breken.</w:t>
      </w:r>
    </w:p>
    <w:p w14:paraId="79A644D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br/>
        <w:t xml:space="preserve">Vanwege de pijn konden de vrouwen met lotusvoeten amper lopen. </w:t>
      </w:r>
    </w:p>
    <w:p w14:paraId="79A644D1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Vandaar dat ze een statussymbool werden. </w:t>
      </w:r>
    </w:p>
    <w:p w14:paraId="79A644D2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179C2EAF" w14:textId="77777777" w:rsid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Was je als man getrouwd met een vrouw met zulke voetjes, </w:t>
      </w:r>
    </w:p>
    <w:p w14:paraId="79A644D3" w14:textId="4563901B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dan kon je het je veroorloven voor je vrouw te zorgen zonder dat zij geld in het laatje hoefde te brengen.</w:t>
      </w:r>
    </w:p>
    <w:p w14:paraId="79A644D4" w14:textId="3DDF23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br/>
        <w:t xml:space="preserve">Gelukkig worden de voeten van Chinese meisjes tegenwoordig niet meer ingebonden. </w:t>
      </w:r>
    </w:p>
    <w:p w14:paraId="79A644D5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lastRenderedPageBreak/>
        <w:t xml:space="preserve">In 1911 werd deze traditie officieel verboden, maar de laatste lotusschoenen fabriek sloot pas in 1998. </w:t>
      </w:r>
    </w:p>
    <w:p w14:paraId="79A644D6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D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D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79A64502" wp14:editId="79A64503">
            <wp:simplePos x="0" y="0"/>
            <wp:positionH relativeFrom="column">
              <wp:posOffset>2052955</wp:posOffset>
            </wp:positionH>
            <wp:positionV relativeFrom="paragraph">
              <wp:posOffset>46355</wp:posOffset>
            </wp:positionV>
            <wp:extent cx="1828800" cy="1219200"/>
            <wp:effectExtent l="19050" t="0" r="0" b="0"/>
            <wp:wrapThrough wrapText="bothSides">
              <wp:wrapPolygon edited="0">
                <wp:start x="-225" y="0"/>
                <wp:lineTo x="-225" y="21263"/>
                <wp:lineTo x="21600" y="21263"/>
                <wp:lineTo x="21600" y="0"/>
                <wp:lineTo x="-225" y="0"/>
              </wp:wrapPolygon>
            </wp:wrapThrough>
            <wp:docPr id="9" name="Afbeelding 46" descr="Lichaamsversiering 9: Lotusvo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Lichaamsversiering 9: Lotusvoeten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A644D9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DA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D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D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DD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</w:p>
    <w:p w14:paraId="79A644DE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</w:p>
    <w:p w14:paraId="79A644E3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</w:rPr>
      </w:pPr>
    </w:p>
    <w:p w14:paraId="79A644E4" w14:textId="77777777" w:rsidR="0066546B" w:rsidRPr="008B6E25" w:rsidRDefault="0066546B" w:rsidP="008B6E25">
      <w:pPr>
        <w:spacing w:line="360" w:lineRule="auto"/>
        <w:rPr>
          <w:rFonts w:ascii="Arial" w:hAnsi="Arial" w:cs="Arial"/>
          <w:b/>
          <w:u w:val="single"/>
        </w:rPr>
      </w:pPr>
      <w:r w:rsidRPr="008B6E2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79A64504" wp14:editId="79A64505">
            <wp:simplePos x="0" y="0"/>
            <wp:positionH relativeFrom="column">
              <wp:posOffset>3997960</wp:posOffset>
            </wp:positionH>
            <wp:positionV relativeFrom="paragraph">
              <wp:posOffset>43180</wp:posOffset>
            </wp:positionV>
            <wp:extent cx="1543685" cy="1095375"/>
            <wp:effectExtent l="0" t="0" r="0" b="9525"/>
            <wp:wrapThrough wrapText="bothSides">
              <wp:wrapPolygon edited="0">
                <wp:start x="0" y="0"/>
                <wp:lineTo x="0" y="21412"/>
                <wp:lineTo x="21325" y="21412"/>
                <wp:lineTo x="21325" y="0"/>
                <wp:lineTo x="0" y="0"/>
              </wp:wrapPolygon>
            </wp:wrapThrough>
            <wp:docPr id="10" name="Afbeelding 47" descr="http://www.ikwilanimatie.be/beelden/hen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ikwilanimatie.be/beelden/henna1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6E25">
        <w:rPr>
          <w:rFonts w:ascii="Arial" w:hAnsi="Arial" w:cs="Arial"/>
          <w:b/>
          <w:u w:val="single"/>
        </w:rPr>
        <w:t>Lichaamsversiering 10   Henna</w:t>
      </w:r>
    </w:p>
    <w:p w14:paraId="79A644E5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E6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Henna is de rode kleurstof waarmee je tekeningen op je huid kunt maken, die een beetje op tatoeages lijken. </w:t>
      </w:r>
    </w:p>
    <w:p w14:paraId="79A644E7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E8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Vooral in oosterse landen zijn de hennatatoeages populair. </w:t>
      </w:r>
    </w:p>
    <w:p w14:paraId="79A644E9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Vaak wordt de kleurstof aangebracht voor een feest, </w:t>
      </w:r>
    </w:p>
    <w:p w14:paraId="79A644EA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 xml:space="preserve">bijvoorbeeld een bruiloft. </w:t>
      </w:r>
    </w:p>
    <w:p w14:paraId="79A644EB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In India is het gewoonte dat de moeder van de bruid een dag voor de trouwerij de handen en armen van haar dochter versiert met de kleurstof.</w:t>
      </w:r>
    </w:p>
    <w:p w14:paraId="79A644EC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br/>
        <w:t>Islamitische mensen kleuren hun handpalmen vaak oranje met henna tijdens het suikerfeest, dat volgt op de Ramadan.</w:t>
      </w:r>
    </w:p>
    <w:p w14:paraId="79A644ED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br/>
        <w:t xml:space="preserve">In veel populaire vakantieplaatsen kun je een hennatatoeage laten zetten. </w:t>
      </w:r>
    </w:p>
    <w:p w14:paraId="79A644EE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Een leuk souvenir!</w:t>
      </w:r>
    </w:p>
    <w:p w14:paraId="79A644EF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</w:p>
    <w:p w14:paraId="79A644F0" w14:textId="77777777" w:rsidR="0066546B" w:rsidRPr="008B6E25" w:rsidRDefault="0066546B" w:rsidP="008B6E25">
      <w:pPr>
        <w:spacing w:line="360" w:lineRule="auto"/>
        <w:rPr>
          <w:rFonts w:ascii="Arial" w:hAnsi="Arial" w:cs="Arial"/>
        </w:rPr>
      </w:pPr>
      <w:r w:rsidRPr="008B6E25">
        <w:rPr>
          <w:rFonts w:ascii="Arial" w:hAnsi="Arial" w:cs="Arial"/>
        </w:rPr>
        <w:t>Pas wel op! De sneldrogende Black Henna bevat chemicaliën die de huid irriteren en waar je blaren en wonden van kunt krijgen.</w:t>
      </w:r>
    </w:p>
    <w:p w14:paraId="79A644F1" w14:textId="77777777" w:rsidR="00D1459D" w:rsidRPr="008B6E25" w:rsidRDefault="00D1459D" w:rsidP="008B6E25">
      <w:pPr>
        <w:spacing w:line="360" w:lineRule="auto"/>
        <w:rPr>
          <w:rFonts w:ascii="Arial" w:hAnsi="Arial" w:cs="Arial"/>
        </w:rPr>
      </w:pPr>
    </w:p>
    <w:p w14:paraId="5CD2C061" w14:textId="77777777" w:rsidR="008B6E25" w:rsidRPr="008B6E25" w:rsidRDefault="008B6E25">
      <w:pPr>
        <w:spacing w:line="360" w:lineRule="auto"/>
        <w:rPr>
          <w:rFonts w:ascii="Arial" w:hAnsi="Arial" w:cs="Arial"/>
        </w:rPr>
      </w:pPr>
    </w:p>
    <w:sectPr w:rsidR="008B6E25" w:rsidRPr="008B6E25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A64508" w14:textId="77777777" w:rsidR="008C0397" w:rsidRDefault="008C0397" w:rsidP="0066546B">
      <w:r>
        <w:separator/>
      </w:r>
    </w:p>
  </w:endnote>
  <w:endnote w:type="continuationSeparator" w:id="0">
    <w:p w14:paraId="79A64509" w14:textId="77777777" w:rsidR="008C0397" w:rsidRDefault="008C0397" w:rsidP="00665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81235480"/>
      <w:docPartObj>
        <w:docPartGallery w:val="Page Numbers (Bottom of Page)"/>
        <w:docPartUnique/>
      </w:docPartObj>
    </w:sdtPr>
    <w:sdtEndPr/>
    <w:sdtContent>
      <w:p w14:paraId="79A6450A" w14:textId="1940A562" w:rsidR="0066546B" w:rsidRDefault="0066546B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6E25">
          <w:rPr>
            <w:noProof/>
          </w:rPr>
          <w:t>1</w:t>
        </w:r>
        <w:r>
          <w:fldChar w:fldCharType="end"/>
        </w:r>
      </w:p>
    </w:sdtContent>
  </w:sdt>
  <w:p w14:paraId="79A6450B" w14:textId="77777777" w:rsidR="0066546B" w:rsidRDefault="0066546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64506" w14:textId="77777777" w:rsidR="008C0397" w:rsidRDefault="008C0397" w:rsidP="0066546B">
      <w:r>
        <w:separator/>
      </w:r>
    </w:p>
  </w:footnote>
  <w:footnote w:type="continuationSeparator" w:id="0">
    <w:p w14:paraId="79A64507" w14:textId="77777777" w:rsidR="008C0397" w:rsidRDefault="008C0397" w:rsidP="006654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546B"/>
    <w:rsid w:val="0000067D"/>
    <w:rsid w:val="00000F65"/>
    <w:rsid w:val="0000172D"/>
    <w:rsid w:val="00002932"/>
    <w:rsid w:val="00002E61"/>
    <w:rsid w:val="00003EA7"/>
    <w:rsid w:val="00005749"/>
    <w:rsid w:val="00006178"/>
    <w:rsid w:val="000070B3"/>
    <w:rsid w:val="00010267"/>
    <w:rsid w:val="000104DF"/>
    <w:rsid w:val="000113DA"/>
    <w:rsid w:val="0001156E"/>
    <w:rsid w:val="000127B0"/>
    <w:rsid w:val="00013217"/>
    <w:rsid w:val="0001411A"/>
    <w:rsid w:val="00014755"/>
    <w:rsid w:val="00015281"/>
    <w:rsid w:val="00015E1A"/>
    <w:rsid w:val="00016795"/>
    <w:rsid w:val="00016E62"/>
    <w:rsid w:val="00017F20"/>
    <w:rsid w:val="0002011A"/>
    <w:rsid w:val="0002152E"/>
    <w:rsid w:val="000218EE"/>
    <w:rsid w:val="00021B93"/>
    <w:rsid w:val="00021C13"/>
    <w:rsid w:val="000226DD"/>
    <w:rsid w:val="000226F4"/>
    <w:rsid w:val="00022780"/>
    <w:rsid w:val="00026668"/>
    <w:rsid w:val="000266BC"/>
    <w:rsid w:val="00026EC5"/>
    <w:rsid w:val="00027923"/>
    <w:rsid w:val="000309F0"/>
    <w:rsid w:val="00030FFB"/>
    <w:rsid w:val="00034482"/>
    <w:rsid w:val="0003520B"/>
    <w:rsid w:val="00036A47"/>
    <w:rsid w:val="00041F2D"/>
    <w:rsid w:val="000428A4"/>
    <w:rsid w:val="00042AED"/>
    <w:rsid w:val="00042B14"/>
    <w:rsid w:val="00043FA6"/>
    <w:rsid w:val="00044D47"/>
    <w:rsid w:val="0004534B"/>
    <w:rsid w:val="00045375"/>
    <w:rsid w:val="0004646D"/>
    <w:rsid w:val="00046CAC"/>
    <w:rsid w:val="00047806"/>
    <w:rsid w:val="00050E1A"/>
    <w:rsid w:val="00050E53"/>
    <w:rsid w:val="00051259"/>
    <w:rsid w:val="00052958"/>
    <w:rsid w:val="000549EB"/>
    <w:rsid w:val="00055AC5"/>
    <w:rsid w:val="00055E57"/>
    <w:rsid w:val="000569C2"/>
    <w:rsid w:val="00057243"/>
    <w:rsid w:val="00057455"/>
    <w:rsid w:val="00057749"/>
    <w:rsid w:val="00057E9D"/>
    <w:rsid w:val="00060A98"/>
    <w:rsid w:val="00062F92"/>
    <w:rsid w:val="00063D60"/>
    <w:rsid w:val="0006486B"/>
    <w:rsid w:val="00066B37"/>
    <w:rsid w:val="00066D9B"/>
    <w:rsid w:val="00070E8A"/>
    <w:rsid w:val="00071436"/>
    <w:rsid w:val="00071667"/>
    <w:rsid w:val="00072411"/>
    <w:rsid w:val="000725C2"/>
    <w:rsid w:val="00076A17"/>
    <w:rsid w:val="000778F5"/>
    <w:rsid w:val="00080A99"/>
    <w:rsid w:val="00080C89"/>
    <w:rsid w:val="00081D50"/>
    <w:rsid w:val="00082239"/>
    <w:rsid w:val="000829EF"/>
    <w:rsid w:val="00083AD1"/>
    <w:rsid w:val="00085630"/>
    <w:rsid w:val="000875CE"/>
    <w:rsid w:val="00087830"/>
    <w:rsid w:val="0009061A"/>
    <w:rsid w:val="00090634"/>
    <w:rsid w:val="00090B83"/>
    <w:rsid w:val="00090F43"/>
    <w:rsid w:val="000938E4"/>
    <w:rsid w:val="00095E2F"/>
    <w:rsid w:val="000A01C2"/>
    <w:rsid w:val="000A133C"/>
    <w:rsid w:val="000A1C8E"/>
    <w:rsid w:val="000A3224"/>
    <w:rsid w:val="000A350E"/>
    <w:rsid w:val="000A45A8"/>
    <w:rsid w:val="000A4C22"/>
    <w:rsid w:val="000A66D0"/>
    <w:rsid w:val="000A6C81"/>
    <w:rsid w:val="000B063A"/>
    <w:rsid w:val="000B090D"/>
    <w:rsid w:val="000B21DB"/>
    <w:rsid w:val="000B28C2"/>
    <w:rsid w:val="000B305A"/>
    <w:rsid w:val="000B31E6"/>
    <w:rsid w:val="000B3E0A"/>
    <w:rsid w:val="000B541D"/>
    <w:rsid w:val="000B6508"/>
    <w:rsid w:val="000C02EA"/>
    <w:rsid w:val="000C104E"/>
    <w:rsid w:val="000C12EF"/>
    <w:rsid w:val="000C2755"/>
    <w:rsid w:val="000C4C2C"/>
    <w:rsid w:val="000C4CF4"/>
    <w:rsid w:val="000C4E6E"/>
    <w:rsid w:val="000C6D20"/>
    <w:rsid w:val="000C6E6C"/>
    <w:rsid w:val="000D0D04"/>
    <w:rsid w:val="000D22C3"/>
    <w:rsid w:val="000D3008"/>
    <w:rsid w:val="000D4B7E"/>
    <w:rsid w:val="000D627A"/>
    <w:rsid w:val="000D69FA"/>
    <w:rsid w:val="000D7840"/>
    <w:rsid w:val="000E0A37"/>
    <w:rsid w:val="000E10AB"/>
    <w:rsid w:val="000E12F9"/>
    <w:rsid w:val="000E1C01"/>
    <w:rsid w:val="000E2056"/>
    <w:rsid w:val="000E2BDB"/>
    <w:rsid w:val="000E4D52"/>
    <w:rsid w:val="000E6E39"/>
    <w:rsid w:val="000E7569"/>
    <w:rsid w:val="000E7F12"/>
    <w:rsid w:val="000F00FB"/>
    <w:rsid w:val="000F2228"/>
    <w:rsid w:val="000F3FFC"/>
    <w:rsid w:val="000F4B55"/>
    <w:rsid w:val="000F5132"/>
    <w:rsid w:val="000F5181"/>
    <w:rsid w:val="000F54BC"/>
    <w:rsid w:val="000F5A0F"/>
    <w:rsid w:val="000F5D9C"/>
    <w:rsid w:val="000F6CDF"/>
    <w:rsid w:val="001002C1"/>
    <w:rsid w:val="0010104D"/>
    <w:rsid w:val="001023CA"/>
    <w:rsid w:val="00102D0F"/>
    <w:rsid w:val="00104304"/>
    <w:rsid w:val="00105745"/>
    <w:rsid w:val="00105D11"/>
    <w:rsid w:val="0010631E"/>
    <w:rsid w:val="00107FD6"/>
    <w:rsid w:val="00110BBA"/>
    <w:rsid w:val="00111EBB"/>
    <w:rsid w:val="00113CFD"/>
    <w:rsid w:val="001140C7"/>
    <w:rsid w:val="001158C3"/>
    <w:rsid w:val="00116EDF"/>
    <w:rsid w:val="0011702F"/>
    <w:rsid w:val="001201BA"/>
    <w:rsid w:val="00121D3B"/>
    <w:rsid w:val="0012461E"/>
    <w:rsid w:val="00124C16"/>
    <w:rsid w:val="00124EB3"/>
    <w:rsid w:val="00125AA7"/>
    <w:rsid w:val="00126599"/>
    <w:rsid w:val="0013033F"/>
    <w:rsid w:val="00130A9B"/>
    <w:rsid w:val="0013292F"/>
    <w:rsid w:val="00134D99"/>
    <w:rsid w:val="00134E8A"/>
    <w:rsid w:val="001362E9"/>
    <w:rsid w:val="00137870"/>
    <w:rsid w:val="00143326"/>
    <w:rsid w:val="001443F5"/>
    <w:rsid w:val="001449A7"/>
    <w:rsid w:val="00145177"/>
    <w:rsid w:val="0014584F"/>
    <w:rsid w:val="00151592"/>
    <w:rsid w:val="00152414"/>
    <w:rsid w:val="0015245D"/>
    <w:rsid w:val="00152588"/>
    <w:rsid w:val="0015357D"/>
    <w:rsid w:val="00153661"/>
    <w:rsid w:val="00153780"/>
    <w:rsid w:val="00154BF4"/>
    <w:rsid w:val="001557A5"/>
    <w:rsid w:val="001565E2"/>
    <w:rsid w:val="001565F7"/>
    <w:rsid w:val="0015775A"/>
    <w:rsid w:val="0016113F"/>
    <w:rsid w:val="00164224"/>
    <w:rsid w:val="0016486B"/>
    <w:rsid w:val="00165401"/>
    <w:rsid w:val="00165990"/>
    <w:rsid w:val="00165E42"/>
    <w:rsid w:val="001664A5"/>
    <w:rsid w:val="0017186A"/>
    <w:rsid w:val="00171A5E"/>
    <w:rsid w:val="001729B2"/>
    <w:rsid w:val="00176368"/>
    <w:rsid w:val="00176C6C"/>
    <w:rsid w:val="0017737F"/>
    <w:rsid w:val="0018104F"/>
    <w:rsid w:val="00181B1B"/>
    <w:rsid w:val="0018235D"/>
    <w:rsid w:val="001830C2"/>
    <w:rsid w:val="00183CF7"/>
    <w:rsid w:val="00185154"/>
    <w:rsid w:val="00185198"/>
    <w:rsid w:val="001852C3"/>
    <w:rsid w:val="0018550E"/>
    <w:rsid w:val="0018561E"/>
    <w:rsid w:val="001872AE"/>
    <w:rsid w:val="00190539"/>
    <w:rsid w:val="00191F96"/>
    <w:rsid w:val="00192E1F"/>
    <w:rsid w:val="00194113"/>
    <w:rsid w:val="00197432"/>
    <w:rsid w:val="00197E8E"/>
    <w:rsid w:val="001A00A1"/>
    <w:rsid w:val="001A1005"/>
    <w:rsid w:val="001A289E"/>
    <w:rsid w:val="001A329B"/>
    <w:rsid w:val="001A3C23"/>
    <w:rsid w:val="001A3CC0"/>
    <w:rsid w:val="001A52D6"/>
    <w:rsid w:val="001A538F"/>
    <w:rsid w:val="001A588C"/>
    <w:rsid w:val="001A6D40"/>
    <w:rsid w:val="001A6E3D"/>
    <w:rsid w:val="001A7932"/>
    <w:rsid w:val="001A7CB2"/>
    <w:rsid w:val="001A7E01"/>
    <w:rsid w:val="001B0C0C"/>
    <w:rsid w:val="001B1459"/>
    <w:rsid w:val="001B1533"/>
    <w:rsid w:val="001B28DC"/>
    <w:rsid w:val="001B4907"/>
    <w:rsid w:val="001B4AC8"/>
    <w:rsid w:val="001B5728"/>
    <w:rsid w:val="001B6527"/>
    <w:rsid w:val="001B7AEA"/>
    <w:rsid w:val="001C03EB"/>
    <w:rsid w:val="001C25A7"/>
    <w:rsid w:val="001C2E93"/>
    <w:rsid w:val="001C480D"/>
    <w:rsid w:val="001C6B6E"/>
    <w:rsid w:val="001C7563"/>
    <w:rsid w:val="001C7C61"/>
    <w:rsid w:val="001D11C9"/>
    <w:rsid w:val="001D16AC"/>
    <w:rsid w:val="001D285C"/>
    <w:rsid w:val="001D2E88"/>
    <w:rsid w:val="001D5804"/>
    <w:rsid w:val="001D68A0"/>
    <w:rsid w:val="001D69D3"/>
    <w:rsid w:val="001D7959"/>
    <w:rsid w:val="001E13B1"/>
    <w:rsid w:val="001E1BFC"/>
    <w:rsid w:val="001E1ED0"/>
    <w:rsid w:val="001E2453"/>
    <w:rsid w:val="001E32C2"/>
    <w:rsid w:val="001E3D93"/>
    <w:rsid w:val="001E40CB"/>
    <w:rsid w:val="001E41BC"/>
    <w:rsid w:val="001E4441"/>
    <w:rsid w:val="001E616A"/>
    <w:rsid w:val="001E658E"/>
    <w:rsid w:val="001E6968"/>
    <w:rsid w:val="001E6B77"/>
    <w:rsid w:val="001F06B0"/>
    <w:rsid w:val="001F0CB5"/>
    <w:rsid w:val="001F0EF6"/>
    <w:rsid w:val="001F0F72"/>
    <w:rsid w:val="001F145F"/>
    <w:rsid w:val="001F15A1"/>
    <w:rsid w:val="001F200A"/>
    <w:rsid w:val="001F2B31"/>
    <w:rsid w:val="001F35CB"/>
    <w:rsid w:val="001F362E"/>
    <w:rsid w:val="001F47DC"/>
    <w:rsid w:val="001F4CFC"/>
    <w:rsid w:val="001F4FC6"/>
    <w:rsid w:val="001F7DFC"/>
    <w:rsid w:val="00200111"/>
    <w:rsid w:val="0020193E"/>
    <w:rsid w:val="00201C7C"/>
    <w:rsid w:val="002024B7"/>
    <w:rsid w:val="00202D5B"/>
    <w:rsid w:val="00202FBE"/>
    <w:rsid w:val="00203FDB"/>
    <w:rsid w:val="002040F3"/>
    <w:rsid w:val="0020419A"/>
    <w:rsid w:val="0020449B"/>
    <w:rsid w:val="002047D9"/>
    <w:rsid w:val="00204B70"/>
    <w:rsid w:val="00204BD0"/>
    <w:rsid w:val="00207119"/>
    <w:rsid w:val="0021096A"/>
    <w:rsid w:val="00210B90"/>
    <w:rsid w:val="002118A9"/>
    <w:rsid w:val="0021208D"/>
    <w:rsid w:val="002121AC"/>
    <w:rsid w:val="00216A4B"/>
    <w:rsid w:val="00216B26"/>
    <w:rsid w:val="002174D2"/>
    <w:rsid w:val="002211A9"/>
    <w:rsid w:val="00222799"/>
    <w:rsid w:val="002231C3"/>
    <w:rsid w:val="002253BF"/>
    <w:rsid w:val="00225B8D"/>
    <w:rsid w:val="00225E2F"/>
    <w:rsid w:val="002270B2"/>
    <w:rsid w:val="00227621"/>
    <w:rsid w:val="00232BA0"/>
    <w:rsid w:val="00232E71"/>
    <w:rsid w:val="00233615"/>
    <w:rsid w:val="0023683A"/>
    <w:rsid w:val="00237C62"/>
    <w:rsid w:val="00237CAF"/>
    <w:rsid w:val="0024066C"/>
    <w:rsid w:val="002407B6"/>
    <w:rsid w:val="00241B45"/>
    <w:rsid w:val="002421FF"/>
    <w:rsid w:val="0024308A"/>
    <w:rsid w:val="0024430D"/>
    <w:rsid w:val="0024451E"/>
    <w:rsid w:val="00245D3C"/>
    <w:rsid w:val="002462E3"/>
    <w:rsid w:val="00246325"/>
    <w:rsid w:val="00247EBD"/>
    <w:rsid w:val="0025250D"/>
    <w:rsid w:val="00252917"/>
    <w:rsid w:val="00252AD2"/>
    <w:rsid w:val="0025460F"/>
    <w:rsid w:val="00254D96"/>
    <w:rsid w:val="00255037"/>
    <w:rsid w:val="002600FB"/>
    <w:rsid w:val="00261569"/>
    <w:rsid w:val="0026240F"/>
    <w:rsid w:val="0026315B"/>
    <w:rsid w:val="00264F93"/>
    <w:rsid w:val="0026617B"/>
    <w:rsid w:val="00266CC2"/>
    <w:rsid w:val="00266D3F"/>
    <w:rsid w:val="0026719D"/>
    <w:rsid w:val="002678D6"/>
    <w:rsid w:val="00270463"/>
    <w:rsid w:val="00270CC9"/>
    <w:rsid w:val="002714C1"/>
    <w:rsid w:val="00271FAF"/>
    <w:rsid w:val="002738E7"/>
    <w:rsid w:val="00275EDA"/>
    <w:rsid w:val="00280A8D"/>
    <w:rsid w:val="002851C0"/>
    <w:rsid w:val="00285659"/>
    <w:rsid w:val="00287671"/>
    <w:rsid w:val="00287B0F"/>
    <w:rsid w:val="002926B4"/>
    <w:rsid w:val="00292D26"/>
    <w:rsid w:val="0029329E"/>
    <w:rsid w:val="002936B3"/>
    <w:rsid w:val="00294B5C"/>
    <w:rsid w:val="002954E5"/>
    <w:rsid w:val="00295B0C"/>
    <w:rsid w:val="002A08E7"/>
    <w:rsid w:val="002A1160"/>
    <w:rsid w:val="002A27F6"/>
    <w:rsid w:val="002A2AF7"/>
    <w:rsid w:val="002A36CB"/>
    <w:rsid w:val="002A3A42"/>
    <w:rsid w:val="002A540D"/>
    <w:rsid w:val="002A606C"/>
    <w:rsid w:val="002B1DDC"/>
    <w:rsid w:val="002B1F22"/>
    <w:rsid w:val="002B28A6"/>
    <w:rsid w:val="002B392C"/>
    <w:rsid w:val="002B441F"/>
    <w:rsid w:val="002C0B2D"/>
    <w:rsid w:val="002C0B9D"/>
    <w:rsid w:val="002C2600"/>
    <w:rsid w:val="002C337A"/>
    <w:rsid w:val="002C614C"/>
    <w:rsid w:val="002C6767"/>
    <w:rsid w:val="002C6B2D"/>
    <w:rsid w:val="002D062B"/>
    <w:rsid w:val="002D12DB"/>
    <w:rsid w:val="002D15D4"/>
    <w:rsid w:val="002D1B91"/>
    <w:rsid w:val="002D33F7"/>
    <w:rsid w:val="002D3F2F"/>
    <w:rsid w:val="002D49EF"/>
    <w:rsid w:val="002D4A5B"/>
    <w:rsid w:val="002D525D"/>
    <w:rsid w:val="002D67C9"/>
    <w:rsid w:val="002D6998"/>
    <w:rsid w:val="002D7161"/>
    <w:rsid w:val="002D78B8"/>
    <w:rsid w:val="002E0240"/>
    <w:rsid w:val="002E055B"/>
    <w:rsid w:val="002E0A17"/>
    <w:rsid w:val="002E244B"/>
    <w:rsid w:val="002E29AC"/>
    <w:rsid w:val="002E3E1B"/>
    <w:rsid w:val="002E58BA"/>
    <w:rsid w:val="002E63B8"/>
    <w:rsid w:val="002E726D"/>
    <w:rsid w:val="002E74B5"/>
    <w:rsid w:val="002F0FAF"/>
    <w:rsid w:val="002F14A5"/>
    <w:rsid w:val="002F17A3"/>
    <w:rsid w:val="002F19DD"/>
    <w:rsid w:val="002F33F9"/>
    <w:rsid w:val="002F375D"/>
    <w:rsid w:val="002F3A74"/>
    <w:rsid w:val="002F420B"/>
    <w:rsid w:val="002F56F9"/>
    <w:rsid w:val="002F6D86"/>
    <w:rsid w:val="0030287A"/>
    <w:rsid w:val="00305308"/>
    <w:rsid w:val="00305B4A"/>
    <w:rsid w:val="00306671"/>
    <w:rsid w:val="00306925"/>
    <w:rsid w:val="0030737D"/>
    <w:rsid w:val="003101CF"/>
    <w:rsid w:val="003104C0"/>
    <w:rsid w:val="00311A69"/>
    <w:rsid w:val="00312A37"/>
    <w:rsid w:val="003138D2"/>
    <w:rsid w:val="00313B19"/>
    <w:rsid w:val="00313C21"/>
    <w:rsid w:val="00313C4E"/>
    <w:rsid w:val="00313CB8"/>
    <w:rsid w:val="00313E83"/>
    <w:rsid w:val="00314DEF"/>
    <w:rsid w:val="003162FC"/>
    <w:rsid w:val="003166CE"/>
    <w:rsid w:val="00316E71"/>
    <w:rsid w:val="00316ECF"/>
    <w:rsid w:val="00316FC5"/>
    <w:rsid w:val="00317BB4"/>
    <w:rsid w:val="00317D25"/>
    <w:rsid w:val="0032117D"/>
    <w:rsid w:val="00322C7B"/>
    <w:rsid w:val="00323CE4"/>
    <w:rsid w:val="003246A1"/>
    <w:rsid w:val="003250FD"/>
    <w:rsid w:val="0032626C"/>
    <w:rsid w:val="003279CB"/>
    <w:rsid w:val="00330C78"/>
    <w:rsid w:val="003324CD"/>
    <w:rsid w:val="003347A1"/>
    <w:rsid w:val="00335365"/>
    <w:rsid w:val="00335EA1"/>
    <w:rsid w:val="00340C3D"/>
    <w:rsid w:val="00342530"/>
    <w:rsid w:val="00346102"/>
    <w:rsid w:val="00350B8C"/>
    <w:rsid w:val="003510BC"/>
    <w:rsid w:val="003514B8"/>
    <w:rsid w:val="0035353C"/>
    <w:rsid w:val="00353619"/>
    <w:rsid w:val="00354249"/>
    <w:rsid w:val="00354581"/>
    <w:rsid w:val="003548A4"/>
    <w:rsid w:val="003550F8"/>
    <w:rsid w:val="00355556"/>
    <w:rsid w:val="003561E2"/>
    <w:rsid w:val="003573B1"/>
    <w:rsid w:val="00357A3B"/>
    <w:rsid w:val="00357A8E"/>
    <w:rsid w:val="00357FBD"/>
    <w:rsid w:val="00361814"/>
    <w:rsid w:val="00361B44"/>
    <w:rsid w:val="00362C0F"/>
    <w:rsid w:val="003634D1"/>
    <w:rsid w:val="00364584"/>
    <w:rsid w:val="00364E76"/>
    <w:rsid w:val="00365EDE"/>
    <w:rsid w:val="00370401"/>
    <w:rsid w:val="003713AA"/>
    <w:rsid w:val="003717D3"/>
    <w:rsid w:val="00371D6E"/>
    <w:rsid w:val="003727BB"/>
    <w:rsid w:val="0037372E"/>
    <w:rsid w:val="00374444"/>
    <w:rsid w:val="00375DD9"/>
    <w:rsid w:val="00376470"/>
    <w:rsid w:val="003766EA"/>
    <w:rsid w:val="00376AC7"/>
    <w:rsid w:val="00380091"/>
    <w:rsid w:val="00380A90"/>
    <w:rsid w:val="00380DEE"/>
    <w:rsid w:val="003826F5"/>
    <w:rsid w:val="0038303D"/>
    <w:rsid w:val="0038402C"/>
    <w:rsid w:val="00384CC8"/>
    <w:rsid w:val="00385613"/>
    <w:rsid w:val="0038571C"/>
    <w:rsid w:val="0038792E"/>
    <w:rsid w:val="00387C7B"/>
    <w:rsid w:val="00392D40"/>
    <w:rsid w:val="00393612"/>
    <w:rsid w:val="00394CD8"/>
    <w:rsid w:val="003950B6"/>
    <w:rsid w:val="003966EF"/>
    <w:rsid w:val="003A0064"/>
    <w:rsid w:val="003A02B8"/>
    <w:rsid w:val="003A04D9"/>
    <w:rsid w:val="003A3884"/>
    <w:rsid w:val="003A45B9"/>
    <w:rsid w:val="003A51A4"/>
    <w:rsid w:val="003A6C79"/>
    <w:rsid w:val="003B1358"/>
    <w:rsid w:val="003B19B1"/>
    <w:rsid w:val="003B1F62"/>
    <w:rsid w:val="003B2BB5"/>
    <w:rsid w:val="003B2E87"/>
    <w:rsid w:val="003B3657"/>
    <w:rsid w:val="003B3D5C"/>
    <w:rsid w:val="003B65D9"/>
    <w:rsid w:val="003B67D2"/>
    <w:rsid w:val="003C10CC"/>
    <w:rsid w:val="003C187B"/>
    <w:rsid w:val="003C3BE2"/>
    <w:rsid w:val="003C5A74"/>
    <w:rsid w:val="003C7AA5"/>
    <w:rsid w:val="003D0B02"/>
    <w:rsid w:val="003D0E9A"/>
    <w:rsid w:val="003D1693"/>
    <w:rsid w:val="003D2268"/>
    <w:rsid w:val="003D466D"/>
    <w:rsid w:val="003D4EDF"/>
    <w:rsid w:val="003D5CAF"/>
    <w:rsid w:val="003D707C"/>
    <w:rsid w:val="003E09B6"/>
    <w:rsid w:val="003E2599"/>
    <w:rsid w:val="003E399B"/>
    <w:rsid w:val="003E3A80"/>
    <w:rsid w:val="003E3EAF"/>
    <w:rsid w:val="003E439D"/>
    <w:rsid w:val="003E4E46"/>
    <w:rsid w:val="003E5E65"/>
    <w:rsid w:val="003E5EE0"/>
    <w:rsid w:val="003E65A7"/>
    <w:rsid w:val="003F00CA"/>
    <w:rsid w:val="003F34FB"/>
    <w:rsid w:val="003F4ECE"/>
    <w:rsid w:val="003F58AD"/>
    <w:rsid w:val="003F59C2"/>
    <w:rsid w:val="003F694A"/>
    <w:rsid w:val="003F711E"/>
    <w:rsid w:val="003F7495"/>
    <w:rsid w:val="00400F12"/>
    <w:rsid w:val="00401375"/>
    <w:rsid w:val="00401881"/>
    <w:rsid w:val="00402BDF"/>
    <w:rsid w:val="004042D5"/>
    <w:rsid w:val="00405A19"/>
    <w:rsid w:val="00411589"/>
    <w:rsid w:val="004133E2"/>
    <w:rsid w:val="004139B0"/>
    <w:rsid w:val="00414204"/>
    <w:rsid w:val="00415FF0"/>
    <w:rsid w:val="004164E8"/>
    <w:rsid w:val="00416FAF"/>
    <w:rsid w:val="00417981"/>
    <w:rsid w:val="00417AA6"/>
    <w:rsid w:val="00417DE1"/>
    <w:rsid w:val="00420273"/>
    <w:rsid w:val="00422047"/>
    <w:rsid w:val="00422FBA"/>
    <w:rsid w:val="00424DD2"/>
    <w:rsid w:val="00426355"/>
    <w:rsid w:val="004265C4"/>
    <w:rsid w:val="004300AE"/>
    <w:rsid w:val="00431BF6"/>
    <w:rsid w:val="004322BB"/>
    <w:rsid w:val="00433FB1"/>
    <w:rsid w:val="00434DAF"/>
    <w:rsid w:val="0043543B"/>
    <w:rsid w:val="0043604F"/>
    <w:rsid w:val="004376E3"/>
    <w:rsid w:val="0043779F"/>
    <w:rsid w:val="004402BB"/>
    <w:rsid w:val="00440827"/>
    <w:rsid w:val="00441E99"/>
    <w:rsid w:val="00442280"/>
    <w:rsid w:val="004424C3"/>
    <w:rsid w:val="00442681"/>
    <w:rsid w:val="004431D3"/>
    <w:rsid w:val="0044465F"/>
    <w:rsid w:val="00444DC8"/>
    <w:rsid w:val="00445602"/>
    <w:rsid w:val="00446EF1"/>
    <w:rsid w:val="00446FB4"/>
    <w:rsid w:val="00447990"/>
    <w:rsid w:val="004511A7"/>
    <w:rsid w:val="00456A94"/>
    <w:rsid w:val="00456ACB"/>
    <w:rsid w:val="00456F8C"/>
    <w:rsid w:val="0045735B"/>
    <w:rsid w:val="004576F0"/>
    <w:rsid w:val="00457814"/>
    <w:rsid w:val="00457D93"/>
    <w:rsid w:val="00460A4E"/>
    <w:rsid w:val="00464025"/>
    <w:rsid w:val="004649A6"/>
    <w:rsid w:val="00464C33"/>
    <w:rsid w:val="0046575F"/>
    <w:rsid w:val="00466444"/>
    <w:rsid w:val="00467528"/>
    <w:rsid w:val="00467B71"/>
    <w:rsid w:val="0047202F"/>
    <w:rsid w:val="0047257E"/>
    <w:rsid w:val="00474F2E"/>
    <w:rsid w:val="0047590C"/>
    <w:rsid w:val="00475EDA"/>
    <w:rsid w:val="0047632C"/>
    <w:rsid w:val="00477379"/>
    <w:rsid w:val="0047795B"/>
    <w:rsid w:val="004804AD"/>
    <w:rsid w:val="004806BE"/>
    <w:rsid w:val="0048181C"/>
    <w:rsid w:val="004818DE"/>
    <w:rsid w:val="00481A8B"/>
    <w:rsid w:val="004826A5"/>
    <w:rsid w:val="00483680"/>
    <w:rsid w:val="00484057"/>
    <w:rsid w:val="00484556"/>
    <w:rsid w:val="00484D6C"/>
    <w:rsid w:val="00485459"/>
    <w:rsid w:val="004856C0"/>
    <w:rsid w:val="00485C95"/>
    <w:rsid w:val="00486430"/>
    <w:rsid w:val="004900E7"/>
    <w:rsid w:val="004904FD"/>
    <w:rsid w:val="00490FE6"/>
    <w:rsid w:val="00491AB5"/>
    <w:rsid w:val="00492CD3"/>
    <w:rsid w:val="00493E9E"/>
    <w:rsid w:val="004948BB"/>
    <w:rsid w:val="00494E14"/>
    <w:rsid w:val="0049538C"/>
    <w:rsid w:val="00497B4A"/>
    <w:rsid w:val="00497EA9"/>
    <w:rsid w:val="004A129D"/>
    <w:rsid w:val="004A297E"/>
    <w:rsid w:val="004A3C60"/>
    <w:rsid w:val="004A3DC7"/>
    <w:rsid w:val="004A3F28"/>
    <w:rsid w:val="004A5919"/>
    <w:rsid w:val="004A5A9B"/>
    <w:rsid w:val="004A6FCF"/>
    <w:rsid w:val="004A7790"/>
    <w:rsid w:val="004A7934"/>
    <w:rsid w:val="004B0168"/>
    <w:rsid w:val="004B02EA"/>
    <w:rsid w:val="004B0C2C"/>
    <w:rsid w:val="004B0DEA"/>
    <w:rsid w:val="004B16F1"/>
    <w:rsid w:val="004B1B67"/>
    <w:rsid w:val="004B2B27"/>
    <w:rsid w:val="004B3E32"/>
    <w:rsid w:val="004B4755"/>
    <w:rsid w:val="004B6FAB"/>
    <w:rsid w:val="004B73D5"/>
    <w:rsid w:val="004B7AF6"/>
    <w:rsid w:val="004C1F6F"/>
    <w:rsid w:val="004C5A3D"/>
    <w:rsid w:val="004C6F8A"/>
    <w:rsid w:val="004D3F06"/>
    <w:rsid w:val="004D4F16"/>
    <w:rsid w:val="004D627A"/>
    <w:rsid w:val="004D686A"/>
    <w:rsid w:val="004D68AA"/>
    <w:rsid w:val="004E54DD"/>
    <w:rsid w:val="004E5973"/>
    <w:rsid w:val="004E6C91"/>
    <w:rsid w:val="004E6D0E"/>
    <w:rsid w:val="004E77A2"/>
    <w:rsid w:val="004E785C"/>
    <w:rsid w:val="004E7C13"/>
    <w:rsid w:val="004F0033"/>
    <w:rsid w:val="004F064F"/>
    <w:rsid w:val="004F0D2D"/>
    <w:rsid w:val="004F10D1"/>
    <w:rsid w:val="004F2037"/>
    <w:rsid w:val="004F22D8"/>
    <w:rsid w:val="004F33F8"/>
    <w:rsid w:val="004F358E"/>
    <w:rsid w:val="004F4669"/>
    <w:rsid w:val="004F4BB1"/>
    <w:rsid w:val="004F4C9F"/>
    <w:rsid w:val="004F5146"/>
    <w:rsid w:val="004F5315"/>
    <w:rsid w:val="004F5F88"/>
    <w:rsid w:val="004F7853"/>
    <w:rsid w:val="004F7B63"/>
    <w:rsid w:val="005014FB"/>
    <w:rsid w:val="00501C87"/>
    <w:rsid w:val="00503860"/>
    <w:rsid w:val="00504FAB"/>
    <w:rsid w:val="00505292"/>
    <w:rsid w:val="00506491"/>
    <w:rsid w:val="00506CED"/>
    <w:rsid w:val="0050716A"/>
    <w:rsid w:val="0050748A"/>
    <w:rsid w:val="005074E4"/>
    <w:rsid w:val="00510BA1"/>
    <w:rsid w:val="00511AAE"/>
    <w:rsid w:val="005124D9"/>
    <w:rsid w:val="00513594"/>
    <w:rsid w:val="005176D5"/>
    <w:rsid w:val="00520CFF"/>
    <w:rsid w:val="0052212E"/>
    <w:rsid w:val="00523504"/>
    <w:rsid w:val="0052372D"/>
    <w:rsid w:val="005243C5"/>
    <w:rsid w:val="00524D07"/>
    <w:rsid w:val="0052504B"/>
    <w:rsid w:val="00525912"/>
    <w:rsid w:val="00525AC1"/>
    <w:rsid w:val="00526528"/>
    <w:rsid w:val="00526F93"/>
    <w:rsid w:val="00527B67"/>
    <w:rsid w:val="00530393"/>
    <w:rsid w:val="005305A6"/>
    <w:rsid w:val="00532731"/>
    <w:rsid w:val="005330F4"/>
    <w:rsid w:val="0053443D"/>
    <w:rsid w:val="005365FD"/>
    <w:rsid w:val="005367CC"/>
    <w:rsid w:val="00540860"/>
    <w:rsid w:val="005411D9"/>
    <w:rsid w:val="0054125A"/>
    <w:rsid w:val="00542D4A"/>
    <w:rsid w:val="00544254"/>
    <w:rsid w:val="00545587"/>
    <w:rsid w:val="005457BD"/>
    <w:rsid w:val="005511B4"/>
    <w:rsid w:val="00551272"/>
    <w:rsid w:val="00553BB1"/>
    <w:rsid w:val="005549F3"/>
    <w:rsid w:val="00555D5D"/>
    <w:rsid w:val="0055658C"/>
    <w:rsid w:val="005566BD"/>
    <w:rsid w:val="00556786"/>
    <w:rsid w:val="00556C35"/>
    <w:rsid w:val="00560BB9"/>
    <w:rsid w:val="0056202D"/>
    <w:rsid w:val="00562085"/>
    <w:rsid w:val="005627AD"/>
    <w:rsid w:val="005628AA"/>
    <w:rsid w:val="00562E49"/>
    <w:rsid w:val="00563283"/>
    <w:rsid w:val="00565B43"/>
    <w:rsid w:val="0056699C"/>
    <w:rsid w:val="0056706D"/>
    <w:rsid w:val="00571730"/>
    <w:rsid w:val="00572FBF"/>
    <w:rsid w:val="00576515"/>
    <w:rsid w:val="00576DFF"/>
    <w:rsid w:val="00576F20"/>
    <w:rsid w:val="00577430"/>
    <w:rsid w:val="0057780D"/>
    <w:rsid w:val="00577E5C"/>
    <w:rsid w:val="00582314"/>
    <w:rsid w:val="0058288B"/>
    <w:rsid w:val="0058545C"/>
    <w:rsid w:val="0058796A"/>
    <w:rsid w:val="00591A18"/>
    <w:rsid w:val="005923B9"/>
    <w:rsid w:val="005924D8"/>
    <w:rsid w:val="0059347E"/>
    <w:rsid w:val="00594A29"/>
    <w:rsid w:val="00594D30"/>
    <w:rsid w:val="00596158"/>
    <w:rsid w:val="005962CF"/>
    <w:rsid w:val="005966DF"/>
    <w:rsid w:val="0059723F"/>
    <w:rsid w:val="005A2410"/>
    <w:rsid w:val="005A3AAF"/>
    <w:rsid w:val="005B1377"/>
    <w:rsid w:val="005B1462"/>
    <w:rsid w:val="005B21C3"/>
    <w:rsid w:val="005B225D"/>
    <w:rsid w:val="005B34E4"/>
    <w:rsid w:val="005B3583"/>
    <w:rsid w:val="005B39B0"/>
    <w:rsid w:val="005B4CA2"/>
    <w:rsid w:val="005B5980"/>
    <w:rsid w:val="005B5B6D"/>
    <w:rsid w:val="005B6EB3"/>
    <w:rsid w:val="005C0115"/>
    <w:rsid w:val="005C0215"/>
    <w:rsid w:val="005C1D7B"/>
    <w:rsid w:val="005C2AE9"/>
    <w:rsid w:val="005C2D58"/>
    <w:rsid w:val="005C3087"/>
    <w:rsid w:val="005C37D5"/>
    <w:rsid w:val="005C44F0"/>
    <w:rsid w:val="005C47B9"/>
    <w:rsid w:val="005C60C8"/>
    <w:rsid w:val="005C6FF7"/>
    <w:rsid w:val="005C7485"/>
    <w:rsid w:val="005D079D"/>
    <w:rsid w:val="005D21DC"/>
    <w:rsid w:val="005D409A"/>
    <w:rsid w:val="005D4EFD"/>
    <w:rsid w:val="005D60AB"/>
    <w:rsid w:val="005D60B1"/>
    <w:rsid w:val="005E18A0"/>
    <w:rsid w:val="005E1E66"/>
    <w:rsid w:val="005E297A"/>
    <w:rsid w:val="005E451A"/>
    <w:rsid w:val="005E6C94"/>
    <w:rsid w:val="005F1565"/>
    <w:rsid w:val="005F1846"/>
    <w:rsid w:val="005F18DD"/>
    <w:rsid w:val="005F3DFF"/>
    <w:rsid w:val="005F4448"/>
    <w:rsid w:val="005F4847"/>
    <w:rsid w:val="005F50AD"/>
    <w:rsid w:val="005F5500"/>
    <w:rsid w:val="005F600C"/>
    <w:rsid w:val="005F7FB0"/>
    <w:rsid w:val="00600BA1"/>
    <w:rsid w:val="0060195C"/>
    <w:rsid w:val="00602FA0"/>
    <w:rsid w:val="00604982"/>
    <w:rsid w:val="006058BC"/>
    <w:rsid w:val="00605B37"/>
    <w:rsid w:val="006068E8"/>
    <w:rsid w:val="00606A8D"/>
    <w:rsid w:val="0060705A"/>
    <w:rsid w:val="00607EEE"/>
    <w:rsid w:val="00611515"/>
    <w:rsid w:val="00612026"/>
    <w:rsid w:val="00612B26"/>
    <w:rsid w:val="006130E5"/>
    <w:rsid w:val="0061407F"/>
    <w:rsid w:val="00614AEC"/>
    <w:rsid w:val="00615573"/>
    <w:rsid w:val="00616ACD"/>
    <w:rsid w:val="00616B40"/>
    <w:rsid w:val="00616DCD"/>
    <w:rsid w:val="0061794B"/>
    <w:rsid w:val="00617A30"/>
    <w:rsid w:val="00620070"/>
    <w:rsid w:val="00621ACD"/>
    <w:rsid w:val="00621F2F"/>
    <w:rsid w:val="006237B0"/>
    <w:rsid w:val="00623F98"/>
    <w:rsid w:val="00624E81"/>
    <w:rsid w:val="00627337"/>
    <w:rsid w:val="00627EB5"/>
    <w:rsid w:val="006306FB"/>
    <w:rsid w:val="00631562"/>
    <w:rsid w:val="006346F2"/>
    <w:rsid w:val="00634E7F"/>
    <w:rsid w:val="006351B8"/>
    <w:rsid w:val="00635277"/>
    <w:rsid w:val="00635824"/>
    <w:rsid w:val="00645FEF"/>
    <w:rsid w:val="006515A2"/>
    <w:rsid w:val="00652607"/>
    <w:rsid w:val="0065372E"/>
    <w:rsid w:val="00653814"/>
    <w:rsid w:val="00656737"/>
    <w:rsid w:val="0065758B"/>
    <w:rsid w:val="006575AA"/>
    <w:rsid w:val="00657650"/>
    <w:rsid w:val="006577B9"/>
    <w:rsid w:val="006622AD"/>
    <w:rsid w:val="006640D2"/>
    <w:rsid w:val="0066546B"/>
    <w:rsid w:val="006654D2"/>
    <w:rsid w:val="006659CC"/>
    <w:rsid w:val="00665BDB"/>
    <w:rsid w:val="00666928"/>
    <w:rsid w:val="00667155"/>
    <w:rsid w:val="00670FE7"/>
    <w:rsid w:val="0067145E"/>
    <w:rsid w:val="00671B9A"/>
    <w:rsid w:val="00671DAF"/>
    <w:rsid w:val="00672118"/>
    <w:rsid w:val="006743DB"/>
    <w:rsid w:val="00674652"/>
    <w:rsid w:val="0067525C"/>
    <w:rsid w:val="00681F1D"/>
    <w:rsid w:val="00682C68"/>
    <w:rsid w:val="00683A6B"/>
    <w:rsid w:val="00686D0D"/>
    <w:rsid w:val="00690540"/>
    <w:rsid w:val="00690F67"/>
    <w:rsid w:val="00692F43"/>
    <w:rsid w:val="0069342C"/>
    <w:rsid w:val="00694304"/>
    <w:rsid w:val="006948F4"/>
    <w:rsid w:val="006963EC"/>
    <w:rsid w:val="0069672A"/>
    <w:rsid w:val="00696BD4"/>
    <w:rsid w:val="006A0034"/>
    <w:rsid w:val="006A2664"/>
    <w:rsid w:val="006A2D07"/>
    <w:rsid w:val="006A66B5"/>
    <w:rsid w:val="006A6CAF"/>
    <w:rsid w:val="006A7F16"/>
    <w:rsid w:val="006B03C1"/>
    <w:rsid w:val="006B0F30"/>
    <w:rsid w:val="006B11CE"/>
    <w:rsid w:val="006B17D2"/>
    <w:rsid w:val="006B1E95"/>
    <w:rsid w:val="006B1EEF"/>
    <w:rsid w:val="006B2AA9"/>
    <w:rsid w:val="006B4C9A"/>
    <w:rsid w:val="006B54B9"/>
    <w:rsid w:val="006B67BF"/>
    <w:rsid w:val="006B6B9F"/>
    <w:rsid w:val="006B78D3"/>
    <w:rsid w:val="006C38F2"/>
    <w:rsid w:val="006C4635"/>
    <w:rsid w:val="006C4A35"/>
    <w:rsid w:val="006C4C23"/>
    <w:rsid w:val="006C62C1"/>
    <w:rsid w:val="006C6F8C"/>
    <w:rsid w:val="006C7212"/>
    <w:rsid w:val="006C737C"/>
    <w:rsid w:val="006C75A9"/>
    <w:rsid w:val="006D062E"/>
    <w:rsid w:val="006D11C2"/>
    <w:rsid w:val="006D30FB"/>
    <w:rsid w:val="006D4122"/>
    <w:rsid w:val="006D5129"/>
    <w:rsid w:val="006D6217"/>
    <w:rsid w:val="006E216E"/>
    <w:rsid w:val="006E30BC"/>
    <w:rsid w:val="006E4FDD"/>
    <w:rsid w:val="006F0AE6"/>
    <w:rsid w:val="006F110E"/>
    <w:rsid w:val="006F133B"/>
    <w:rsid w:val="006F3444"/>
    <w:rsid w:val="006F40C0"/>
    <w:rsid w:val="006F458A"/>
    <w:rsid w:val="006F494F"/>
    <w:rsid w:val="006F5762"/>
    <w:rsid w:val="006F5EFB"/>
    <w:rsid w:val="006F6299"/>
    <w:rsid w:val="006F6320"/>
    <w:rsid w:val="006F6ACF"/>
    <w:rsid w:val="006F6D6E"/>
    <w:rsid w:val="006F7BE9"/>
    <w:rsid w:val="007000D3"/>
    <w:rsid w:val="007019C0"/>
    <w:rsid w:val="00701C7C"/>
    <w:rsid w:val="00703229"/>
    <w:rsid w:val="00703A64"/>
    <w:rsid w:val="00703CC6"/>
    <w:rsid w:val="007043E2"/>
    <w:rsid w:val="00705C48"/>
    <w:rsid w:val="00706082"/>
    <w:rsid w:val="007062C7"/>
    <w:rsid w:val="00706AC6"/>
    <w:rsid w:val="00706B79"/>
    <w:rsid w:val="00707831"/>
    <w:rsid w:val="00710520"/>
    <w:rsid w:val="00711DF3"/>
    <w:rsid w:val="007126E8"/>
    <w:rsid w:val="007139BD"/>
    <w:rsid w:val="00713C5E"/>
    <w:rsid w:val="00714C84"/>
    <w:rsid w:val="00715102"/>
    <w:rsid w:val="0071548E"/>
    <w:rsid w:val="00717364"/>
    <w:rsid w:val="00720373"/>
    <w:rsid w:val="00720483"/>
    <w:rsid w:val="00720A4B"/>
    <w:rsid w:val="00720F24"/>
    <w:rsid w:val="00721A40"/>
    <w:rsid w:val="007229C5"/>
    <w:rsid w:val="00722A0E"/>
    <w:rsid w:val="00722B6A"/>
    <w:rsid w:val="007260C9"/>
    <w:rsid w:val="007261BD"/>
    <w:rsid w:val="00727CF0"/>
    <w:rsid w:val="00730534"/>
    <w:rsid w:val="00730867"/>
    <w:rsid w:val="00731896"/>
    <w:rsid w:val="00731A6F"/>
    <w:rsid w:val="007338F9"/>
    <w:rsid w:val="00737A8F"/>
    <w:rsid w:val="00740CCA"/>
    <w:rsid w:val="0074217E"/>
    <w:rsid w:val="00742A28"/>
    <w:rsid w:val="00742FB6"/>
    <w:rsid w:val="007435B0"/>
    <w:rsid w:val="007444BD"/>
    <w:rsid w:val="00744750"/>
    <w:rsid w:val="00744DF6"/>
    <w:rsid w:val="0074516F"/>
    <w:rsid w:val="0074717C"/>
    <w:rsid w:val="00747D76"/>
    <w:rsid w:val="00752279"/>
    <w:rsid w:val="00752765"/>
    <w:rsid w:val="00752933"/>
    <w:rsid w:val="00752AE4"/>
    <w:rsid w:val="00752B9D"/>
    <w:rsid w:val="00753889"/>
    <w:rsid w:val="0075421D"/>
    <w:rsid w:val="0075489B"/>
    <w:rsid w:val="00754B2D"/>
    <w:rsid w:val="0076121E"/>
    <w:rsid w:val="0076132F"/>
    <w:rsid w:val="00762D92"/>
    <w:rsid w:val="0076476E"/>
    <w:rsid w:val="00764B04"/>
    <w:rsid w:val="0076501A"/>
    <w:rsid w:val="00765747"/>
    <w:rsid w:val="00767D6F"/>
    <w:rsid w:val="00770267"/>
    <w:rsid w:val="00770753"/>
    <w:rsid w:val="00770869"/>
    <w:rsid w:val="007715C0"/>
    <w:rsid w:val="00771AE9"/>
    <w:rsid w:val="0077250F"/>
    <w:rsid w:val="00772621"/>
    <w:rsid w:val="00772700"/>
    <w:rsid w:val="00772C4A"/>
    <w:rsid w:val="00773B05"/>
    <w:rsid w:val="00773D3B"/>
    <w:rsid w:val="00774466"/>
    <w:rsid w:val="007745CC"/>
    <w:rsid w:val="00776269"/>
    <w:rsid w:val="00776D4F"/>
    <w:rsid w:val="0077714F"/>
    <w:rsid w:val="00777A6E"/>
    <w:rsid w:val="0078031D"/>
    <w:rsid w:val="00780543"/>
    <w:rsid w:val="007838ED"/>
    <w:rsid w:val="007857E2"/>
    <w:rsid w:val="007858C1"/>
    <w:rsid w:val="00786826"/>
    <w:rsid w:val="00786BFA"/>
    <w:rsid w:val="00787049"/>
    <w:rsid w:val="00787CCC"/>
    <w:rsid w:val="00790551"/>
    <w:rsid w:val="00790723"/>
    <w:rsid w:val="007910DC"/>
    <w:rsid w:val="00792A55"/>
    <w:rsid w:val="0079344F"/>
    <w:rsid w:val="007943CB"/>
    <w:rsid w:val="00795ED1"/>
    <w:rsid w:val="0079732B"/>
    <w:rsid w:val="007977F9"/>
    <w:rsid w:val="007A260E"/>
    <w:rsid w:val="007A3FA8"/>
    <w:rsid w:val="007A40E4"/>
    <w:rsid w:val="007A4923"/>
    <w:rsid w:val="007A6DBF"/>
    <w:rsid w:val="007A6E8D"/>
    <w:rsid w:val="007A6FD1"/>
    <w:rsid w:val="007A7CA9"/>
    <w:rsid w:val="007B06F0"/>
    <w:rsid w:val="007B0A65"/>
    <w:rsid w:val="007B18F4"/>
    <w:rsid w:val="007B2B4E"/>
    <w:rsid w:val="007B372E"/>
    <w:rsid w:val="007B4289"/>
    <w:rsid w:val="007B55EC"/>
    <w:rsid w:val="007B5B5F"/>
    <w:rsid w:val="007B6E23"/>
    <w:rsid w:val="007C00E5"/>
    <w:rsid w:val="007C22C5"/>
    <w:rsid w:val="007C2C11"/>
    <w:rsid w:val="007C2CD2"/>
    <w:rsid w:val="007C2FEA"/>
    <w:rsid w:val="007C3360"/>
    <w:rsid w:val="007C45B9"/>
    <w:rsid w:val="007C4B14"/>
    <w:rsid w:val="007C5D33"/>
    <w:rsid w:val="007D0585"/>
    <w:rsid w:val="007D0AD6"/>
    <w:rsid w:val="007D0C30"/>
    <w:rsid w:val="007D1194"/>
    <w:rsid w:val="007D18C0"/>
    <w:rsid w:val="007D2E2F"/>
    <w:rsid w:val="007D5E68"/>
    <w:rsid w:val="007D5E7A"/>
    <w:rsid w:val="007D6360"/>
    <w:rsid w:val="007D6819"/>
    <w:rsid w:val="007D6C28"/>
    <w:rsid w:val="007D7AC8"/>
    <w:rsid w:val="007E043D"/>
    <w:rsid w:val="007E0ACA"/>
    <w:rsid w:val="007E12AF"/>
    <w:rsid w:val="007E15E6"/>
    <w:rsid w:val="007E20CB"/>
    <w:rsid w:val="007E2AD2"/>
    <w:rsid w:val="007E2E18"/>
    <w:rsid w:val="007E312C"/>
    <w:rsid w:val="007E3864"/>
    <w:rsid w:val="007E7768"/>
    <w:rsid w:val="007E7C1F"/>
    <w:rsid w:val="007F00BF"/>
    <w:rsid w:val="007F12B9"/>
    <w:rsid w:val="007F260E"/>
    <w:rsid w:val="007F3788"/>
    <w:rsid w:val="007F4AF5"/>
    <w:rsid w:val="007F5B6C"/>
    <w:rsid w:val="007F66B3"/>
    <w:rsid w:val="007F74A0"/>
    <w:rsid w:val="00800343"/>
    <w:rsid w:val="00800728"/>
    <w:rsid w:val="00802275"/>
    <w:rsid w:val="00802631"/>
    <w:rsid w:val="008029F1"/>
    <w:rsid w:val="008030F6"/>
    <w:rsid w:val="00803256"/>
    <w:rsid w:val="0080361E"/>
    <w:rsid w:val="00803CCD"/>
    <w:rsid w:val="008049AA"/>
    <w:rsid w:val="008049B1"/>
    <w:rsid w:val="00804D53"/>
    <w:rsid w:val="00805C70"/>
    <w:rsid w:val="00807C39"/>
    <w:rsid w:val="0081054E"/>
    <w:rsid w:val="00810C6E"/>
    <w:rsid w:val="00811B39"/>
    <w:rsid w:val="0081313D"/>
    <w:rsid w:val="00814E95"/>
    <w:rsid w:val="008168BD"/>
    <w:rsid w:val="00816AAB"/>
    <w:rsid w:val="00816E49"/>
    <w:rsid w:val="00823233"/>
    <w:rsid w:val="008247D0"/>
    <w:rsid w:val="008247F6"/>
    <w:rsid w:val="008251B6"/>
    <w:rsid w:val="00825766"/>
    <w:rsid w:val="00825890"/>
    <w:rsid w:val="00826FE1"/>
    <w:rsid w:val="008300AD"/>
    <w:rsid w:val="008323A5"/>
    <w:rsid w:val="0083345D"/>
    <w:rsid w:val="008339C5"/>
    <w:rsid w:val="00834073"/>
    <w:rsid w:val="00834413"/>
    <w:rsid w:val="00834899"/>
    <w:rsid w:val="008361BD"/>
    <w:rsid w:val="00836BD9"/>
    <w:rsid w:val="00836BE2"/>
    <w:rsid w:val="00837570"/>
    <w:rsid w:val="00840C24"/>
    <w:rsid w:val="008418EE"/>
    <w:rsid w:val="008420B0"/>
    <w:rsid w:val="008436CC"/>
    <w:rsid w:val="00843B62"/>
    <w:rsid w:val="0084420F"/>
    <w:rsid w:val="00846DD4"/>
    <w:rsid w:val="00847530"/>
    <w:rsid w:val="008479C6"/>
    <w:rsid w:val="00851337"/>
    <w:rsid w:val="0085260D"/>
    <w:rsid w:val="00852AE3"/>
    <w:rsid w:val="00852CA8"/>
    <w:rsid w:val="008536BC"/>
    <w:rsid w:val="008539A0"/>
    <w:rsid w:val="00853A67"/>
    <w:rsid w:val="00854EC0"/>
    <w:rsid w:val="008563D7"/>
    <w:rsid w:val="008569F9"/>
    <w:rsid w:val="00856C68"/>
    <w:rsid w:val="0085704B"/>
    <w:rsid w:val="008605BE"/>
    <w:rsid w:val="008607FF"/>
    <w:rsid w:val="008608E5"/>
    <w:rsid w:val="00860F98"/>
    <w:rsid w:val="0086263D"/>
    <w:rsid w:val="00865BA0"/>
    <w:rsid w:val="00865E6B"/>
    <w:rsid w:val="00866031"/>
    <w:rsid w:val="00866117"/>
    <w:rsid w:val="008663BA"/>
    <w:rsid w:val="008705D2"/>
    <w:rsid w:val="00870D6C"/>
    <w:rsid w:val="00871440"/>
    <w:rsid w:val="00871540"/>
    <w:rsid w:val="008725C9"/>
    <w:rsid w:val="008745B1"/>
    <w:rsid w:val="008748B2"/>
    <w:rsid w:val="00877043"/>
    <w:rsid w:val="0087785F"/>
    <w:rsid w:val="00880073"/>
    <w:rsid w:val="00880E72"/>
    <w:rsid w:val="008822EF"/>
    <w:rsid w:val="00882736"/>
    <w:rsid w:val="00884C36"/>
    <w:rsid w:val="0088532D"/>
    <w:rsid w:val="00892E39"/>
    <w:rsid w:val="00892F88"/>
    <w:rsid w:val="00893745"/>
    <w:rsid w:val="00893CB6"/>
    <w:rsid w:val="00893F42"/>
    <w:rsid w:val="008957CA"/>
    <w:rsid w:val="00896015"/>
    <w:rsid w:val="0089637B"/>
    <w:rsid w:val="008963BD"/>
    <w:rsid w:val="00897B37"/>
    <w:rsid w:val="00897CDA"/>
    <w:rsid w:val="008A1851"/>
    <w:rsid w:val="008A263B"/>
    <w:rsid w:val="008A3576"/>
    <w:rsid w:val="008A4023"/>
    <w:rsid w:val="008A424C"/>
    <w:rsid w:val="008A490C"/>
    <w:rsid w:val="008A7E22"/>
    <w:rsid w:val="008B0A90"/>
    <w:rsid w:val="008B0C46"/>
    <w:rsid w:val="008B275D"/>
    <w:rsid w:val="008B2837"/>
    <w:rsid w:val="008B2B1C"/>
    <w:rsid w:val="008B2D40"/>
    <w:rsid w:val="008B30D9"/>
    <w:rsid w:val="008B3A64"/>
    <w:rsid w:val="008B3AD4"/>
    <w:rsid w:val="008B4ABB"/>
    <w:rsid w:val="008B51A2"/>
    <w:rsid w:val="008B540A"/>
    <w:rsid w:val="008B6E25"/>
    <w:rsid w:val="008B7281"/>
    <w:rsid w:val="008B7729"/>
    <w:rsid w:val="008C00C1"/>
    <w:rsid w:val="008C0397"/>
    <w:rsid w:val="008C0E42"/>
    <w:rsid w:val="008C1B6F"/>
    <w:rsid w:val="008C2177"/>
    <w:rsid w:val="008C2A99"/>
    <w:rsid w:val="008C2F11"/>
    <w:rsid w:val="008C35CC"/>
    <w:rsid w:val="008C529A"/>
    <w:rsid w:val="008C677D"/>
    <w:rsid w:val="008D1224"/>
    <w:rsid w:val="008D274B"/>
    <w:rsid w:val="008D294E"/>
    <w:rsid w:val="008D43F3"/>
    <w:rsid w:val="008D5430"/>
    <w:rsid w:val="008D5906"/>
    <w:rsid w:val="008D67D3"/>
    <w:rsid w:val="008D68E3"/>
    <w:rsid w:val="008E1778"/>
    <w:rsid w:val="008E2F36"/>
    <w:rsid w:val="008E301F"/>
    <w:rsid w:val="008F0A53"/>
    <w:rsid w:val="008F0BED"/>
    <w:rsid w:val="008F0FB2"/>
    <w:rsid w:val="008F15D9"/>
    <w:rsid w:val="008F5AA1"/>
    <w:rsid w:val="008F621F"/>
    <w:rsid w:val="008F6AF5"/>
    <w:rsid w:val="00901BA1"/>
    <w:rsid w:val="009028CA"/>
    <w:rsid w:val="0090311D"/>
    <w:rsid w:val="009034AF"/>
    <w:rsid w:val="00907646"/>
    <w:rsid w:val="00907B1C"/>
    <w:rsid w:val="00907BA0"/>
    <w:rsid w:val="00912A44"/>
    <w:rsid w:val="0091309C"/>
    <w:rsid w:val="00913A16"/>
    <w:rsid w:val="0091458E"/>
    <w:rsid w:val="009145A5"/>
    <w:rsid w:val="0091489F"/>
    <w:rsid w:val="00915D3C"/>
    <w:rsid w:val="0091627E"/>
    <w:rsid w:val="009162B6"/>
    <w:rsid w:val="009204DC"/>
    <w:rsid w:val="009206BD"/>
    <w:rsid w:val="00921F02"/>
    <w:rsid w:val="00922472"/>
    <w:rsid w:val="00924F75"/>
    <w:rsid w:val="0092549D"/>
    <w:rsid w:val="00925CC4"/>
    <w:rsid w:val="009267E6"/>
    <w:rsid w:val="009310BF"/>
    <w:rsid w:val="00933AF7"/>
    <w:rsid w:val="009359E9"/>
    <w:rsid w:val="009360B0"/>
    <w:rsid w:val="009371B7"/>
    <w:rsid w:val="00937FD9"/>
    <w:rsid w:val="00940BE8"/>
    <w:rsid w:val="00941336"/>
    <w:rsid w:val="00943374"/>
    <w:rsid w:val="0094650D"/>
    <w:rsid w:val="00947436"/>
    <w:rsid w:val="00950141"/>
    <w:rsid w:val="0095046E"/>
    <w:rsid w:val="009508CF"/>
    <w:rsid w:val="00952638"/>
    <w:rsid w:val="009533F5"/>
    <w:rsid w:val="00957A80"/>
    <w:rsid w:val="00957C92"/>
    <w:rsid w:val="00961493"/>
    <w:rsid w:val="00962514"/>
    <w:rsid w:val="00963F1E"/>
    <w:rsid w:val="00964D15"/>
    <w:rsid w:val="00967842"/>
    <w:rsid w:val="00967E7A"/>
    <w:rsid w:val="00971238"/>
    <w:rsid w:val="00971E59"/>
    <w:rsid w:val="00971FE0"/>
    <w:rsid w:val="00972D51"/>
    <w:rsid w:val="00972FF1"/>
    <w:rsid w:val="009735BB"/>
    <w:rsid w:val="00973678"/>
    <w:rsid w:val="0097479C"/>
    <w:rsid w:val="00974AF4"/>
    <w:rsid w:val="00975716"/>
    <w:rsid w:val="0097575D"/>
    <w:rsid w:val="00975A31"/>
    <w:rsid w:val="009764C7"/>
    <w:rsid w:val="00981C7B"/>
    <w:rsid w:val="00982F21"/>
    <w:rsid w:val="00984039"/>
    <w:rsid w:val="00985BD7"/>
    <w:rsid w:val="009873E6"/>
    <w:rsid w:val="0098751A"/>
    <w:rsid w:val="00987DDB"/>
    <w:rsid w:val="009902A0"/>
    <w:rsid w:val="00990D3A"/>
    <w:rsid w:val="00991D6E"/>
    <w:rsid w:val="00991E6C"/>
    <w:rsid w:val="00992757"/>
    <w:rsid w:val="009936B0"/>
    <w:rsid w:val="009945D9"/>
    <w:rsid w:val="00994659"/>
    <w:rsid w:val="00994A32"/>
    <w:rsid w:val="009959F9"/>
    <w:rsid w:val="00995B47"/>
    <w:rsid w:val="00995EED"/>
    <w:rsid w:val="0099780E"/>
    <w:rsid w:val="009A276C"/>
    <w:rsid w:val="009A2E7E"/>
    <w:rsid w:val="009A3EF8"/>
    <w:rsid w:val="009A5E7C"/>
    <w:rsid w:val="009A5ED2"/>
    <w:rsid w:val="009A5FEF"/>
    <w:rsid w:val="009A6074"/>
    <w:rsid w:val="009A79E6"/>
    <w:rsid w:val="009B05EE"/>
    <w:rsid w:val="009B1659"/>
    <w:rsid w:val="009B32D0"/>
    <w:rsid w:val="009B3688"/>
    <w:rsid w:val="009B63C4"/>
    <w:rsid w:val="009B7429"/>
    <w:rsid w:val="009B7D73"/>
    <w:rsid w:val="009C00F5"/>
    <w:rsid w:val="009C1568"/>
    <w:rsid w:val="009C223D"/>
    <w:rsid w:val="009C3680"/>
    <w:rsid w:val="009C4282"/>
    <w:rsid w:val="009C4E77"/>
    <w:rsid w:val="009C4EFD"/>
    <w:rsid w:val="009C6119"/>
    <w:rsid w:val="009C63D2"/>
    <w:rsid w:val="009C6BC5"/>
    <w:rsid w:val="009C75A2"/>
    <w:rsid w:val="009C7C39"/>
    <w:rsid w:val="009D07A9"/>
    <w:rsid w:val="009D089B"/>
    <w:rsid w:val="009D09BC"/>
    <w:rsid w:val="009D152F"/>
    <w:rsid w:val="009D5789"/>
    <w:rsid w:val="009D6E19"/>
    <w:rsid w:val="009D7F0E"/>
    <w:rsid w:val="009E329C"/>
    <w:rsid w:val="009E3B2E"/>
    <w:rsid w:val="009E4EBA"/>
    <w:rsid w:val="009E57C8"/>
    <w:rsid w:val="009E5DBD"/>
    <w:rsid w:val="009E6BE7"/>
    <w:rsid w:val="009E6E6B"/>
    <w:rsid w:val="009E77DC"/>
    <w:rsid w:val="009F060A"/>
    <w:rsid w:val="009F0F11"/>
    <w:rsid w:val="009F1BE8"/>
    <w:rsid w:val="009F3529"/>
    <w:rsid w:val="009F6059"/>
    <w:rsid w:val="009F61B7"/>
    <w:rsid w:val="009F725A"/>
    <w:rsid w:val="009F72F2"/>
    <w:rsid w:val="009F734A"/>
    <w:rsid w:val="009F7EA0"/>
    <w:rsid w:val="00A01C66"/>
    <w:rsid w:val="00A0444E"/>
    <w:rsid w:val="00A07165"/>
    <w:rsid w:val="00A0765C"/>
    <w:rsid w:val="00A07AA0"/>
    <w:rsid w:val="00A1010E"/>
    <w:rsid w:val="00A10136"/>
    <w:rsid w:val="00A10E76"/>
    <w:rsid w:val="00A116DA"/>
    <w:rsid w:val="00A12507"/>
    <w:rsid w:val="00A13258"/>
    <w:rsid w:val="00A1382B"/>
    <w:rsid w:val="00A14024"/>
    <w:rsid w:val="00A15588"/>
    <w:rsid w:val="00A15A6E"/>
    <w:rsid w:val="00A175C1"/>
    <w:rsid w:val="00A17709"/>
    <w:rsid w:val="00A17DCC"/>
    <w:rsid w:val="00A20158"/>
    <w:rsid w:val="00A22560"/>
    <w:rsid w:val="00A22F1B"/>
    <w:rsid w:val="00A24B0F"/>
    <w:rsid w:val="00A25B14"/>
    <w:rsid w:val="00A25D26"/>
    <w:rsid w:val="00A262CC"/>
    <w:rsid w:val="00A27698"/>
    <w:rsid w:val="00A32541"/>
    <w:rsid w:val="00A325CB"/>
    <w:rsid w:val="00A331FB"/>
    <w:rsid w:val="00A34946"/>
    <w:rsid w:val="00A3529C"/>
    <w:rsid w:val="00A361DA"/>
    <w:rsid w:val="00A36738"/>
    <w:rsid w:val="00A375E5"/>
    <w:rsid w:val="00A37776"/>
    <w:rsid w:val="00A40047"/>
    <w:rsid w:val="00A402FC"/>
    <w:rsid w:val="00A4064B"/>
    <w:rsid w:val="00A40F27"/>
    <w:rsid w:val="00A4131E"/>
    <w:rsid w:val="00A41B9A"/>
    <w:rsid w:val="00A420D5"/>
    <w:rsid w:val="00A420DE"/>
    <w:rsid w:val="00A42550"/>
    <w:rsid w:val="00A42980"/>
    <w:rsid w:val="00A42B54"/>
    <w:rsid w:val="00A432BB"/>
    <w:rsid w:val="00A44AF1"/>
    <w:rsid w:val="00A44BF5"/>
    <w:rsid w:val="00A44EAA"/>
    <w:rsid w:val="00A456DE"/>
    <w:rsid w:val="00A45C11"/>
    <w:rsid w:val="00A464B3"/>
    <w:rsid w:val="00A47EFC"/>
    <w:rsid w:val="00A502A9"/>
    <w:rsid w:val="00A51CF2"/>
    <w:rsid w:val="00A53C32"/>
    <w:rsid w:val="00A54160"/>
    <w:rsid w:val="00A56CC2"/>
    <w:rsid w:val="00A57838"/>
    <w:rsid w:val="00A57DDA"/>
    <w:rsid w:val="00A57F74"/>
    <w:rsid w:val="00A623E0"/>
    <w:rsid w:val="00A64101"/>
    <w:rsid w:val="00A6579E"/>
    <w:rsid w:val="00A7079E"/>
    <w:rsid w:val="00A70DE9"/>
    <w:rsid w:val="00A71616"/>
    <w:rsid w:val="00A72D8B"/>
    <w:rsid w:val="00A72D95"/>
    <w:rsid w:val="00A73C2E"/>
    <w:rsid w:val="00A74B73"/>
    <w:rsid w:val="00A75494"/>
    <w:rsid w:val="00A76CC4"/>
    <w:rsid w:val="00A77BB4"/>
    <w:rsid w:val="00A810BF"/>
    <w:rsid w:val="00A81300"/>
    <w:rsid w:val="00A81323"/>
    <w:rsid w:val="00A81F49"/>
    <w:rsid w:val="00A82369"/>
    <w:rsid w:val="00A853AC"/>
    <w:rsid w:val="00A85FFA"/>
    <w:rsid w:val="00A866BF"/>
    <w:rsid w:val="00A86952"/>
    <w:rsid w:val="00A86B3F"/>
    <w:rsid w:val="00A87132"/>
    <w:rsid w:val="00A904CA"/>
    <w:rsid w:val="00A9067D"/>
    <w:rsid w:val="00A92D84"/>
    <w:rsid w:val="00A95215"/>
    <w:rsid w:val="00AA422C"/>
    <w:rsid w:val="00AA522E"/>
    <w:rsid w:val="00AA56A6"/>
    <w:rsid w:val="00AA734C"/>
    <w:rsid w:val="00AB0777"/>
    <w:rsid w:val="00AB0AD9"/>
    <w:rsid w:val="00AB1A57"/>
    <w:rsid w:val="00AB29BB"/>
    <w:rsid w:val="00AB2E4B"/>
    <w:rsid w:val="00AB4DF8"/>
    <w:rsid w:val="00AB51CC"/>
    <w:rsid w:val="00AC0669"/>
    <w:rsid w:val="00AC0962"/>
    <w:rsid w:val="00AC12B4"/>
    <w:rsid w:val="00AC1CA8"/>
    <w:rsid w:val="00AC2F12"/>
    <w:rsid w:val="00AC413D"/>
    <w:rsid w:val="00AC4C4C"/>
    <w:rsid w:val="00AC54D7"/>
    <w:rsid w:val="00AC65FA"/>
    <w:rsid w:val="00AC6AF8"/>
    <w:rsid w:val="00AC74D7"/>
    <w:rsid w:val="00AC7CB2"/>
    <w:rsid w:val="00AD0F33"/>
    <w:rsid w:val="00AD36D3"/>
    <w:rsid w:val="00AD37C0"/>
    <w:rsid w:val="00AD3FFF"/>
    <w:rsid w:val="00AD4D04"/>
    <w:rsid w:val="00AD6B58"/>
    <w:rsid w:val="00AD7975"/>
    <w:rsid w:val="00AD7DB0"/>
    <w:rsid w:val="00AE04E6"/>
    <w:rsid w:val="00AE0C11"/>
    <w:rsid w:val="00AE139D"/>
    <w:rsid w:val="00AE1E37"/>
    <w:rsid w:val="00AE2C29"/>
    <w:rsid w:val="00AE2CC4"/>
    <w:rsid w:val="00AE42FE"/>
    <w:rsid w:val="00AE4A6F"/>
    <w:rsid w:val="00AE50E0"/>
    <w:rsid w:val="00AE64A3"/>
    <w:rsid w:val="00AE6833"/>
    <w:rsid w:val="00AE7532"/>
    <w:rsid w:val="00AF06BA"/>
    <w:rsid w:val="00AF19D2"/>
    <w:rsid w:val="00AF2128"/>
    <w:rsid w:val="00AF39A6"/>
    <w:rsid w:val="00AF3BB4"/>
    <w:rsid w:val="00AF40F7"/>
    <w:rsid w:val="00AF5152"/>
    <w:rsid w:val="00AF56DF"/>
    <w:rsid w:val="00AF696E"/>
    <w:rsid w:val="00AF6BF5"/>
    <w:rsid w:val="00B00A4C"/>
    <w:rsid w:val="00B01848"/>
    <w:rsid w:val="00B027B6"/>
    <w:rsid w:val="00B0401A"/>
    <w:rsid w:val="00B040EA"/>
    <w:rsid w:val="00B04D7B"/>
    <w:rsid w:val="00B05E5B"/>
    <w:rsid w:val="00B05E68"/>
    <w:rsid w:val="00B0783C"/>
    <w:rsid w:val="00B07BBE"/>
    <w:rsid w:val="00B125E0"/>
    <w:rsid w:val="00B14E41"/>
    <w:rsid w:val="00B14FF1"/>
    <w:rsid w:val="00B1746A"/>
    <w:rsid w:val="00B2072E"/>
    <w:rsid w:val="00B209E2"/>
    <w:rsid w:val="00B209E4"/>
    <w:rsid w:val="00B21A58"/>
    <w:rsid w:val="00B24931"/>
    <w:rsid w:val="00B24A54"/>
    <w:rsid w:val="00B25509"/>
    <w:rsid w:val="00B2592A"/>
    <w:rsid w:val="00B25DED"/>
    <w:rsid w:val="00B266B0"/>
    <w:rsid w:val="00B30002"/>
    <w:rsid w:val="00B3137A"/>
    <w:rsid w:val="00B323FD"/>
    <w:rsid w:val="00B32B0A"/>
    <w:rsid w:val="00B346B9"/>
    <w:rsid w:val="00B35196"/>
    <w:rsid w:val="00B40FE4"/>
    <w:rsid w:val="00B417BA"/>
    <w:rsid w:val="00B41D6E"/>
    <w:rsid w:val="00B43460"/>
    <w:rsid w:val="00B434B1"/>
    <w:rsid w:val="00B4351F"/>
    <w:rsid w:val="00B444DE"/>
    <w:rsid w:val="00B444EE"/>
    <w:rsid w:val="00B4572F"/>
    <w:rsid w:val="00B4740A"/>
    <w:rsid w:val="00B501DC"/>
    <w:rsid w:val="00B504C9"/>
    <w:rsid w:val="00B52DA2"/>
    <w:rsid w:val="00B530D1"/>
    <w:rsid w:val="00B53B4C"/>
    <w:rsid w:val="00B54EEA"/>
    <w:rsid w:val="00B55692"/>
    <w:rsid w:val="00B5602E"/>
    <w:rsid w:val="00B562A0"/>
    <w:rsid w:val="00B563A5"/>
    <w:rsid w:val="00B5730A"/>
    <w:rsid w:val="00B57347"/>
    <w:rsid w:val="00B61FCF"/>
    <w:rsid w:val="00B623BA"/>
    <w:rsid w:val="00B6324D"/>
    <w:rsid w:val="00B637F9"/>
    <w:rsid w:val="00B64133"/>
    <w:rsid w:val="00B65952"/>
    <w:rsid w:val="00B664C9"/>
    <w:rsid w:val="00B7030A"/>
    <w:rsid w:val="00B70F5A"/>
    <w:rsid w:val="00B71493"/>
    <w:rsid w:val="00B731EE"/>
    <w:rsid w:val="00B74311"/>
    <w:rsid w:val="00B743D3"/>
    <w:rsid w:val="00B744E7"/>
    <w:rsid w:val="00B7482D"/>
    <w:rsid w:val="00B7631C"/>
    <w:rsid w:val="00B767A0"/>
    <w:rsid w:val="00B76F24"/>
    <w:rsid w:val="00B778D1"/>
    <w:rsid w:val="00B77B0E"/>
    <w:rsid w:val="00B80A06"/>
    <w:rsid w:val="00B81625"/>
    <w:rsid w:val="00B828A2"/>
    <w:rsid w:val="00B82AE7"/>
    <w:rsid w:val="00B82B5D"/>
    <w:rsid w:val="00B838A5"/>
    <w:rsid w:val="00B84160"/>
    <w:rsid w:val="00B84BC8"/>
    <w:rsid w:val="00B84E89"/>
    <w:rsid w:val="00B86793"/>
    <w:rsid w:val="00B9192F"/>
    <w:rsid w:val="00B92AE2"/>
    <w:rsid w:val="00B9320C"/>
    <w:rsid w:val="00B9380D"/>
    <w:rsid w:val="00B93C6B"/>
    <w:rsid w:val="00B93E52"/>
    <w:rsid w:val="00B94111"/>
    <w:rsid w:val="00B94381"/>
    <w:rsid w:val="00B944DB"/>
    <w:rsid w:val="00B94A36"/>
    <w:rsid w:val="00B95088"/>
    <w:rsid w:val="00B95D66"/>
    <w:rsid w:val="00B96449"/>
    <w:rsid w:val="00B974D3"/>
    <w:rsid w:val="00B97517"/>
    <w:rsid w:val="00BA1556"/>
    <w:rsid w:val="00BA37F5"/>
    <w:rsid w:val="00BA3BFA"/>
    <w:rsid w:val="00BA5895"/>
    <w:rsid w:val="00BA65B7"/>
    <w:rsid w:val="00BA6A3D"/>
    <w:rsid w:val="00BA6B5B"/>
    <w:rsid w:val="00BB0065"/>
    <w:rsid w:val="00BB1135"/>
    <w:rsid w:val="00BB13BE"/>
    <w:rsid w:val="00BB1522"/>
    <w:rsid w:val="00BB2359"/>
    <w:rsid w:val="00BB2741"/>
    <w:rsid w:val="00BB2A88"/>
    <w:rsid w:val="00BB3832"/>
    <w:rsid w:val="00BB3A84"/>
    <w:rsid w:val="00BB4F70"/>
    <w:rsid w:val="00BB5475"/>
    <w:rsid w:val="00BB6AF3"/>
    <w:rsid w:val="00BB6B94"/>
    <w:rsid w:val="00BB6C83"/>
    <w:rsid w:val="00BB7227"/>
    <w:rsid w:val="00BB729F"/>
    <w:rsid w:val="00BC043B"/>
    <w:rsid w:val="00BC24BD"/>
    <w:rsid w:val="00BC2C03"/>
    <w:rsid w:val="00BC52E1"/>
    <w:rsid w:val="00BC58B4"/>
    <w:rsid w:val="00BC5C8D"/>
    <w:rsid w:val="00BD20C4"/>
    <w:rsid w:val="00BD20CF"/>
    <w:rsid w:val="00BD2C26"/>
    <w:rsid w:val="00BD5943"/>
    <w:rsid w:val="00BD65C9"/>
    <w:rsid w:val="00BD6BD6"/>
    <w:rsid w:val="00BD6C95"/>
    <w:rsid w:val="00BE1F72"/>
    <w:rsid w:val="00BE3678"/>
    <w:rsid w:val="00BE4678"/>
    <w:rsid w:val="00BE541E"/>
    <w:rsid w:val="00BE568A"/>
    <w:rsid w:val="00BE5E3E"/>
    <w:rsid w:val="00BE71C9"/>
    <w:rsid w:val="00BE7828"/>
    <w:rsid w:val="00BF0424"/>
    <w:rsid w:val="00BF1AA2"/>
    <w:rsid w:val="00BF3962"/>
    <w:rsid w:val="00BF519F"/>
    <w:rsid w:val="00BF7C57"/>
    <w:rsid w:val="00C0057D"/>
    <w:rsid w:val="00C00A18"/>
    <w:rsid w:val="00C02D0C"/>
    <w:rsid w:val="00C03F9F"/>
    <w:rsid w:val="00C04483"/>
    <w:rsid w:val="00C04F0B"/>
    <w:rsid w:val="00C074C1"/>
    <w:rsid w:val="00C07F47"/>
    <w:rsid w:val="00C13241"/>
    <w:rsid w:val="00C158D4"/>
    <w:rsid w:val="00C165B7"/>
    <w:rsid w:val="00C20294"/>
    <w:rsid w:val="00C20869"/>
    <w:rsid w:val="00C2182C"/>
    <w:rsid w:val="00C228AB"/>
    <w:rsid w:val="00C23918"/>
    <w:rsid w:val="00C250A9"/>
    <w:rsid w:val="00C25156"/>
    <w:rsid w:val="00C252F8"/>
    <w:rsid w:val="00C25EF2"/>
    <w:rsid w:val="00C27EF1"/>
    <w:rsid w:val="00C3065B"/>
    <w:rsid w:val="00C30FA1"/>
    <w:rsid w:val="00C31457"/>
    <w:rsid w:val="00C338B3"/>
    <w:rsid w:val="00C33D3C"/>
    <w:rsid w:val="00C33EF5"/>
    <w:rsid w:val="00C34696"/>
    <w:rsid w:val="00C40B68"/>
    <w:rsid w:val="00C414C4"/>
    <w:rsid w:val="00C430C1"/>
    <w:rsid w:val="00C45B2C"/>
    <w:rsid w:val="00C47416"/>
    <w:rsid w:val="00C476A8"/>
    <w:rsid w:val="00C502FD"/>
    <w:rsid w:val="00C507E6"/>
    <w:rsid w:val="00C51D92"/>
    <w:rsid w:val="00C52DD9"/>
    <w:rsid w:val="00C52ECB"/>
    <w:rsid w:val="00C53B78"/>
    <w:rsid w:val="00C54CA1"/>
    <w:rsid w:val="00C5562C"/>
    <w:rsid w:val="00C55ED6"/>
    <w:rsid w:val="00C5626D"/>
    <w:rsid w:val="00C56FD0"/>
    <w:rsid w:val="00C573AD"/>
    <w:rsid w:val="00C57775"/>
    <w:rsid w:val="00C57C8A"/>
    <w:rsid w:val="00C60E1A"/>
    <w:rsid w:val="00C611D3"/>
    <w:rsid w:val="00C6179D"/>
    <w:rsid w:val="00C6327D"/>
    <w:rsid w:val="00C63F91"/>
    <w:rsid w:val="00C64773"/>
    <w:rsid w:val="00C64DCA"/>
    <w:rsid w:val="00C6623D"/>
    <w:rsid w:val="00C67EB7"/>
    <w:rsid w:val="00C70390"/>
    <w:rsid w:val="00C72771"/>
    <w:rsid w:val="00C72819"/>
    <w:rsid w:val="00C73C6A"/>
    <w:rsid w:val="00C74FAE"/>
    <w:rsid w:val="00C800D7"/>
    <w:rsid w:val="00C8104A"/>
    <w:rsid w:val="00C814C5"/>
    <w:rsid w:val="00C81893"/>
    <w:rsid w:val="00C831C9"/>
    <w:rsid w:val="00C84AD8"/>
    <w:rsid w:val="00C865C1"/>
    <w:rsid w:val="00C867EF"/>
    <w:rsid w:val="00C87230"/>
    <w:rsid w:val="00C9012C"/>
    <w:rsid w:val="00C90FD2"/>
    <w:rsid w:val="00C9194A"/>
    <w:rsid w:val="00C91CDE"/>
    <w:rsid w:val="00C91FB5"/>
    <w:rsid w:val="00C92173"/>
    <w:rsid w:val="00C92DBD"/>
    <w:rsid w:val="00C93503"/>
    <w:rsid w:val="00C939BA"/>
    <w:rsid w:val="00C9505E"/>
    <w:rsid w:val="00C96A0B"/>
    <w:rsid w:val="00C971A2"/>
    <w:rsid w:val="00C974D7"/>
    <w:rsid w:val="00C9753F"/>
    <w:rsid w:val="00C975A0"/>
    <w:rsid w:val="00C97D79"/>
    <w:rsid w:val="00CA0D88"/>
    <w:rsid w:val="00CA194D"/>
    <w:rsid w:val="00CA2AE5"/>
    <w:rsid w:val="00CA38A5"/>
    <w:rsid w:val="00CA4D4A"/>
    <w:rsid w:val="00CA705E"/>
    <w:rsid w:val="00CA73A4"/>
    <w:rsid w:val="00CB09B6"/>
    <w:rsid w:val="00CB0A27"/>
    <w:rsid w:val="00CB22BA"/>
    <w:rsid w:val="00CB3146"/>
    <w:rsid w:val="00CB3BC7"/>
    <w:rsid w:val="00CB3C72"/>
    <w:rsid w:val="00CB4429"/>
    <w:rsid w:val="00CB516C"/>
    <w:rsid w:val="00CB6BC7"/>
    <w:rsid w:val="00CB6C07"/>
    <w:rsid w:val="00CB7B3C"/>
    <w:rsid w:val="00CB7CD4"/>
    <w:rsid w:val="00CB7FEF"/>
    <w:rsid w:val="00CC0605"/>
    <w:rsid w:val="00CC2186"/>
    <w:rsid w:val="00CC2200"/>
    <w:rsid w:val="00CC3A8E"/>
    <w:rsid w:val="00CC3B57"/>
    <w:rsid w:val="00CC4669"/>
    <w:rsid w:val="00CC6450"/>
    <w:rsid w:val="00CC64F5"/>
    <w:rsid w:val="00CC7EBD"/>
    <w:rsid w:val="00CD1314"/>
    <w:rsid w:val="00CD657C"/>
    <w:rsid w:val="00CD7311"/>
    <w:rsid w:val="00CE0B25"/>
    <w:rsid w:val="00CE0E53"/>
    <w:rsid w:val="00CE1CAD"/>
    <w:rsid w:val="00CE3E36"/>
    <w:rsid w:val="00CE5205"/>
    <w:rsid w:val="00CE6591"/>
    <w:rsid w:val="00CE6E03"/>
    <w:rsid w:val="00CE7218"/>
    <w:rsid w:val="00CE7546"/>
    <w:rsid w:val="00CF05FA"/>
    <w:rsid w:val="00CF194F"/>
    <w:rsid w:val="00CF2B9D"/>
    <w:rsid w:val="00CF3E47"/>
    <w:rsid w:val="00CF522F"/>
    <w:rsid w:val="00CF6617"/>
    <w:rsid w:val="00CF7116"/>
    <w:rsid w:val="00CF764D"/>
    <w:rsid w:val="00CF7AE1"/>
    <w:rsid w:val="00D01644"/>
    <w:rsid w:val="00D021D3"/>
    <w:rsid w:val="00D02502"/>
    <w:rsid w:val="00D038C6"/>
    <w:rsid w:val="00D03DCC"/>
    <w:rsid w:val="00D04A65"/>
    <w:rsid w:val="00D04D0F"/>
    <w:rsid w:val="00D05216"/>
    <w:rsid w:val="00D05595"/>
    <w:rsid w:val="00D07305"/>
    <w:rsid w:val="00D1094F"/>
    <w:rsid w:val="00D12261"/>
    <w:rsid w:val="00D13561"/>
    <w:rsid w:val="00D139B4"/>
    <w:rsid w:val="00D13AE2"/>
    <w:rsid w:val="00D1459D"/>
    <w:rsid w:val="00D1563A"/>
    <w:rsid w:val="00D170E8"/>
    <w:rsid w:val="00D17641"/>
    <w:rsid w:val="00D176D1"/>
    <w:rsid w:val="00D2219A"/>
    <w:rsid w:val="00D22EF1"/>
    <w:rsid w:val="00D24715"/>
    <w:rsid w:val="00D24D64"/>
    <w:rsid w:val="00D24DEE"/>
    <w:rsid w:val="00D2580D"/>
    <w:rsid w:val="00D27099"/>
    <w:rsid w:val="00D302E8"/>
    <w:rsid w:val="00D32F7A"/>
    <w:rsid w:val="00D33D95"/>
    <w:rsid w:val="00D35C90"/>
    <w:rsid w:val="00D3640F"/>
    <w:rsid w:val="00D372A7"/>
    <w:rsid w:val="00D37BAC"/>
    <w:rsid w:val="00D40A1C"/>
    <w:rsid w:val="00D43594"/>
    <w:rsid w:val="00D435FC"/>
    <w:rsid w:val="00D46AD8"/>
    <w:rsid w:val="00D505E5"/>
    <w:rsid w:val="00D50618"/>
    <w:rsid w:val="00D50644"/>
    <w:rsid w:val="00D50648"/>
    <w:rsid w:val="00D51906"/>
    <w:rsid w:val="00D51A4A"/>
    <w:rsid w:val="00D5262E"/>
    <w:rsid w:val="00D543A1"/>
    <w:rsid w:val="00D55C30"/>
    <w:rsid w:val="00D56AC2"/>
    <w:rsid w:val="00D579AA"/>
    <w:rsid w:val="00D60550"/>
    <w:rsid w:val="00D6182C"/>
    <w:rsid w:val="00D62386"/>
    <w:rsid w:val="00D628B0"/>
    <w:rsid w:val="00D645F2"/>
    <w:rsid w:val="00D66A48"/>
    <w:rsid w:val="00D66FDA"/>
    <w:rsid w:val="00D70C2A"/>
    <w:rsid w:val="00D7135F"/>
    <w:rsid w:val="00D721C2"/>
    <w:rsid w:val="00D72B86"/>
    <w:rsid w:val="00D733C3"/>
    <w:rsid w:val="00D73EFB"/>
    <w:rsid w:val="00D749C7"/>
    <w:rsid w:val="00D76DA2"/>
    <w:rsid w:val="00D803EB"/>
    <w:rsid w:val="00D8204C"/>
    <w:rsid w:val="00D8259E"/>
    <w:rsid w:val="00D8290D"/>
    <w:rsid w:val="00D82B05"/>
    <w:rsid w:val="00D8366B"/>
    <w:rsid w:val="00D8790A"/>
    <w:rsid w:val="00D9040C"/>
    <w:rsid w:val="00D907B8"/>
    <w:rsid w:val="00D92528"/>
    <w:rsid w:val="00D93D7E"/>
    <w:rsid w:val="00D9445C"/>
    <w:rsid w:val="00D9525E"/>
    <w:rsid w:val="00D96A95"/>
    <w:rsid w:val="00D9731D"/>
    <w:rsid w:val="00D97C43"/>
    <w:rsid w:val="00DA03C1"/>
    <w:rsid w:val="00DA1605"/>
    <w:rsid w:val="00DA16DE"/>
    <w:rsid w:val="00DA1A31"/>
    <w:rsid w:val="00DA2E76"/>
    <w:rsid w:val="00DA3FAB"/>
    <w:rsid w:val="00DA42C0"/>
    <w:rsid w:val="00DA4793"/>
    <w:rsid w:val="00DA4F3F"/>
    <w:rsid w:val="00DA4FA6"/>
    <w:rsid w:val="00DA59B6"/>
    <w:rsid w:val="00DA5F3E"/>
    <w:rsid w:val="00DB0716"/>
    <w:rsid w:val="00DB2BEE"/>
    <w:rsid w:val="00DB2C38"/>
    <w:rsid w:val="00DB30EB"/>
    <w:rsid w:val="00DB3B39"/>
    <w:rsid w:val="00DB4C0A"/>
    <w:rsid w:val="00DB4E1D"/>
    <w:rsid w:val="00DB63E6"/>
    <w:rsid w:val="00DB7420"/>
    <w:rsid w:val="00DC287B"/>
    <w:rsid w:val="00DC392A"/>
    <w:rsid w:val="00DC3BA9"/>
    <w:rsid w:val="00DC5766"/>
    <w:rsid w:val="00DC5C6C"/>
    <w:rsid w:val="00DC64BC"/>
    <w:rsid w:val="00DC6848"/>
    <w:rsid w:val="00DC78D1"/>
    <w:rsid w:val="00DD0F26"/>
    <w:rsid w:val="00DD17B8"/>
    <w:rsid w:val="00DD49BB"/>
    <w:rsid w:val="00DD60D4"/>
    <w:rsid w:val="00DE125E"/>
    <w:rsid w:val="00DE14E3"/>
    <w:rsid w:val="00DE211D"/>
    <w:rsid w:val="00DE3043"/>
    <w:rsid w:val="00DE3507"/>
    <w:rsid w:val="00DE4B73"/>
    <w:rsid w:val="00DE4FB7"/>
    <w:rsid w:val="00DE5E3F"/>
    <w:rsid w:val="00DE5EE8"/>
    <w:rsid w:val="00DF2289"/>
    <w:rsid w:val="00DF239E"/>
    <w:rsid w:val="00DF5146"/>
    <w:rsid w:val="00DF7210"/>
    <w:rsid w:val="00E011B4"/>
    <w:rsid w:val="00E012D5"/>
    <w:rsid w:val="00E0141F"/>
    <w:rsid w:val="00E01637"/>
    <w:rsid w:val="00E02F9A"/>
    <w:rsid w:val="00E031A5"/>
    <w:rsid w:val="00E03DF5"/>
    <w:rsid w:val="00E04569"/>
    <w:rsid w:val="00E072A6"/>
    <w:rsid w:val="00E11CA3"/>
    <w:rsid w:val="00E12589"/>
    <w:rsid w:val="00E12B94"/>
    <w:rsid w:val="00E12C0E"/>
    <w:rsid w:val="00E138A9"/>
    <w:rsid w:val="00E16559"/>
    <w:rsid w:val="00E16821"/>
    <w:rsid w:val="00E16D37"/>
    <w:rsid w:val="00E16E5E"/>
    <w:rsid w:val="00E2132D"/>
    <w:rsid w:val="00E21E4F"/>
    <w:rsid w:val="00E22E2A"/>
    <w:rsid w:val="00E22E30"/>
    <w:rsid w:val="00E24A8F"/>
    <w:rsid w:val="00E30AE5"/>
    <w:rsid w:val="00E30CE0"/>
    <w:rsid w:val="00E30DA4"/>
    <w:rsid w:val="00E3161B"/>
    <w:rsid w:val="00E3351B"/>
    <w:rsid w:val="00E343B2"/>
    <w:rsid w:val="00E36B77"/>
    <w:rsid w:val="00E37CFF"/>
    <w:rsid w:val="00E4092E"/>
    <w:rsid w:val="00E42791"/>
    <w:rsid w:val="00E42E3F"/>
    <w:rsid w:val="00E42F97"/>
    <w:rsid w:val="00E448A6"/>
    <w:rsid w:val="00E44944"/>
    <w:rsid w:val="00E451C0"/>
    <w:rsid w:val="00E459A4"/>
    <w:rsid w:val="00E4718D"/>
    <w:rsid w:val="00E50836"/>
    <w:rsid w:val="00E51194"/>
    <w:rsid w:val="00E52D21"/>
    <w:rsid w:val="00E547A9"/>
    <w:rsid w:val="00E54A0A"/>
    <w:rsid w:val="00E560A6"/>
    <w:rsid w:val="00E56927"/>
    <w:rsid w:val="00E56C46"/>
    <w:rsid w:val="00E56E5E"/>
    <w:rsid w:val="00E600DB"/>
    <w:rsid w:val="00E6020F"/>
    <w:rsid w:val="00E60F11"/>
    <w:rsid w:val="00E6126D"/>
    <w:rsid w:val="00E61BFD"/>
    <w:rsid w:val="00E63BD4"/>
    <w:rsid w:val="00E6447F"/>
    <w:rsid w:val="00E64599"/>
    <w:rsid w:val="00E6472E"/>
    <w:rsid w:val="00E658C7"/>
    <w:rsid w:val="00E6612E"/>
    <w:rsid w:val="00E67BAA"/>
    <w:rsid w:val="00E67C24"/>
    <w:rsid w:val="00E67FE3"/>
    <w:rsid w:val="00E70E41"/>
    <w:rsid w:val="00E70FFA"/>
    <w:rsid w:val="00E720EF"/>
    <w:rsid w:val="00E768DE"/>
    <w:rsid w:val="00E800A5"/>
    <w:rsid w:val="00E8295F"/>
    <w:rsid w:val="00E82BED"/>
    <w:rsid w:val="00E83E9C"/>
    <w:rsid w:val="00E840F9"/>
    <w:rsid w:val="00E84BFF"/>
    <w:rsid w:val="00E85733"/>
    <w:rsid w:val="00E862B0"/>
    <w:rsid w:val="00E866D0"/>
    <w:rsid w:val="00E86985"/>
    <w:rsid w:val="00E86D19"/>
    <w:rsid w:val="00E86ED2"/>
    <w:rsid w:val="00E90831"/>
    <w:rsid w:val="00E90A12"/>
    <w:rsid w:val="00E91671"/>
    <w:rsid w:val="00E925E5"/>
    <w:rsid w:val="00E9358C"/>
    <w:rsid w:val="00E94047"/>
    <w:rsid w:val="00E9500C"/>
    <w:rsid w:val="00E978EF"/>
    <w:rsid w:val="00E97D0F"/>
    <w:rsid w:val="00EA0E0A"/>
    <w:rsid w:val="00EA1FB1"/>
    <w:rsid w:val="00EA20F0"/>
    <w:rsid w:val="00EA274F"/>
    <w:rsid w:val="00EA3CE6"/>
    <w:rsid w:val="00EA5654"/>
    <w:rsid w:val="00EA58B3"/>
    <w:rsid w:val="00EA6C41"/>
    <w:rsid w:val="00EA7632"/>
    <w:rsid w:val="00EA78B0"/>
    <w:rsid w:val="00EB16A0"/>
    <w:rsid w:val="00EB18BF"/>
    <w:rsid w:val="00EB1F63"/>
    <w:rsid w:val="00EB22F3"/>
    <w:rsid w:val="00EB3A71"/>
    <w:rsid w:val="00EB49AD"/>
    <w:rsid w:val="00EB4AC5"/>
    <w:rsid w:val="00EC0163"/>
    <w:rsid w:val="00EC0FA4"/>
    <w:rsid w:val="00EC17F9"/>
    <w:rsid w:val="00EC1EEA"/>
    <w:rsid w:val="00EC2333"/>
    <w:rsid w:val="00EC2BB2"/>
    <w:rsid w:val="00EC3FAE"/>
    <w:rsid w:val="00EC420B"/>
    <w:rsid w:val="00EC43AC"/>
    <w:rsid w:val="00EC4A4E"/>
    <w:rsid w:val="00EC5A1A"/>
    <w:rsid w:val="00EC5C82"/>
    <w:rsid w:val="00EC661E"/>
    <w:rsid w:val="00EC6F9E"/>
    <w:rsid w:val="00EC743C"/>
    <w:rsid w:val="00EC7651"/>
    <w:rsid w:val="00ED0D3B"/>
    <w:rsid w:val="00ED136C"/>
    <w:rsid w:val="00ED1C11"/>
    <w:rsid w:val="00ED205F"/>
    <w:rsid w:val="00ED2E5D"/>
    <w:rsid w:val="00ED34E6"/>
    <w:rsid w:val="00ED37F8"/>
    <w:rsid w:val="00ED4E9B"/>
    <w:rsid w:val="00ED6186"/>
    <w:rsid w:val="00ED62E4"/>
    <w:rsid w:val="00ED7209"/>
    <w:rsid w:val="00ED7F5D"/>
    <w:rsid w:val="00EE0D21"/>
    <w:rsid w:val="00EE2F13"/>
    <w:rsid w:val="00EE41CB"/>
    <w:rsid w:val="00EE51CE"/>
    <w:rsid w:val="00EE75CC"/>
    <w:rsid w:val="00EE7C20"/>
    <w:rsid w:val="00EF01AE"/>
    <w:rsid w:val="00EF0D42"/>
    <w:rsid w:val="00EF272F"/>
    <w:rsid w:val="00EF2C1C"/>
    <w:rsid w:val="00EF4909"/>
    <w:rsid w:val="00EF599C"/>
    <w:rsid w:val="00EF5E24"/>
    <w:rsid w:val="00EF5E8C"/>
    <w:rsid w:val="00EF7A3C"/>
    <w:rsid w:val="00F00A5B"/>
    <w:rsid w:val="00F0288E"/>
    <w:rsid w:val="00F02E3B"/>
    <w:rsid w:val="00F041AF"/>
    <w:rsid w:val="00F04881"/>
    <w:rsid w:val="00F052E2"/>
    <w:rsid w:val="00F06022"/>
    <w:rsid w:val="00F06556"/>
    <w:rsid w:val="00F07EE6"/>
    <w:rsid w:val="00F1034C"/>
    <w:rsid w:val="00F1223C"/>
    <w:rsid w:val="00F14556"/>
    <w:rsid w:val="00F14CC4"/>
    <w:rsid w:val="00F14E9E"/>
    <w:rsid w:val="00F16E84"/>
    <w:rsid w:val="00F2028F"/>
    <w:rsid w:val="00F203C0"/>
    <w:rsid w:val="00F203EA"/>
    <w:rsid w:val="00F206A2"/>
    <w:rsid w:val="00F20EA8"/>
    <w:rsid w:val="00F21754"/>
    <w:rsid w:val="00F23F37"/>
    <w:rsid w:val="00F260B6"/>
    <w:rsid w:val="00F30799"/>
    <w:rsid w:val="00F30E57"/>
    <w:rsid w:val="00F32028"/>
    <w:rsid w:val="00F34911"/>
    <w:rsid w:val="00F34B08"/>
    <w:rsid w:val="00F360C4"/>
    <w:rsid w:val="00F364BB"/>
    <w:rsid w:val="00F36CC2"/>
    <w:rsid w:val="00F41F86"/>
    <w:rsid w:val="00F44778"/>
    <w:rsid w:val="00F4499B"/>
    <w:rsid w:val="00F45934"/>
    <w:rsid w:val="00F459DA"/>
    <w:rsid w:val="00F46BE1"/>
    <w:rsid w:val="00F4790C"/>
    <w:rsid w:val="00F503F3"/>
    <w:rsid w:val="00F5060D"/>
    <w:rsid w:val="00F51819"/>
    <w:rsid w:val="00F52A5A"/>
    <w:rsid w:val="00F53BC9"/>
    <w:rsid w:val="00F60C5D"/>
    <w:rsid w:val="00F6255B"/>
    <w:rsid w:val="00F62DEE"/>
    <w:rsid w:val="00F6354C"/>
    <w:rsid w:val="00F638CD"/>
    <w:rsid w:val="00F63B3D"/>
    <w:rsid w:val="00F63F1D"/>
    <w:rsid w:val="00F6529B"/>
    <w:rsid w:val="00F66E0E"/>
    <w:rsid w:val="00F70A39"/>
    <w:rsid w:val="00F71B0B"/>
    <w:rsid w:val="00F72F81"/>
    <w:rsid w:val="00F73863"/>
    <w:rsid w:val="00F7583D"/>
    <w:rsid w:val="00F8029B"/>
    <w:rsid w:val="00F809E9"/>
    <w:rsid w:val="00F81AA2"/>
    <w:rsid w:val="00F82BEE"/>
    <w:rsid w:val="00F831A0"/>
    <w:rsid w:val="00F83A16"/>
    <w:rsid w:val="00F843D9"/>
    <w:rsid w:val="00F84A3E"/>
    <w:rsid w:val="00F858AB"/>
    <w:rsid w:val="00F85F95"/>
    <w:rsid w:val="00F905F4"/>
    <w:rsid w:val="00F9174A"/>
    <w:rsid w:val="00F91F22"/>
    <w:rsid w:val="00F92DB1"/>
    <w:rsid w:val="00F945A5"/>
    <w:rsid w:val="00F94D4A"/>
    <w:rsid w:val="00F94DAB"/>
    <w:rsid w:val="00F9634D"/>
    <w:rsid w:val="00F975A9"/>
    <w:rsid w:val="00FA08F0"/>
    <w:rsid w:val="00FA1777"/>
    <w:rsid w:val="00FA2365"/>
    <w:rsid w:val="00FA2BA8"/>
    <w:rsid w:val="00FA2C13"/>
    <w:rsid w:val="00FA3886"/>
    <w:rsid w:val="00FA3925"/>
    <w:rsid w:val="00FA4DBF"/>
    <w:rsid w:val="00FB065A"/>
    <w:rsid w:val="00FB269E"/>
    <w:rsid w:val="00FB3914"/>
    <w:rsid w:val="00FB4BA5"/>
    <w:rsid w:val="00FB5850"/>
    <w:rsid w:val="00FB6497"/>
    <w:rsid w:val="00FB6830"/>
    <w:rsid w:val="00FB77F1"/>
    <w:rsid w:val="00FB7C7B"/>
    <w:rsid w:val="00FC098C"/>
    <w:rsid w:val="00FC0A6D"/>
    <w:rsid w:val="00FC118A"/>
    <w:rsid w:val="00FC1532"/>
    <w:rsid w:val="00FC2180"/>
    <w:rsid w:val="00FC46BE"/>
    <w:rsid w:val="00FC6EED"/>
    <w:rsid w:val="00FD04E4"/>
    <w:rsid w:val="00FD0DFE"/>
    <w:rsid w:val="00FD2000"/>
    <w:rsid w:val="00FD202A"/>
    <w:rsid w:val="00FD2541"/>
    <w:rsid w:val="00FD2E78"/>
    <w:rsid w:val="00FD32B9"/>
    <w:rsid w:val="00FD3F72"/>
    <w:rsid w:val="00FD736A"/>
    <w:rsid w:val="00FD7A4E"/>
    <w:rsid w:val="00FE0A40"/>
    <w:rsid w:val="00FE194F"/>
    <w:rsid w:val="00FE1C3B"/>
    <w:rsid w:val="00FE37E9"/>
    <w:rsid w:val="00FE3AEE"/>
    <w:rsid w:val="00FE4052"/>
    <w:rsid w:val="00FE44C0"/>
    <w:rsid w:val="00FE5404"/>
    <w:rsid w:val="00FE5508"/>
    <w:rsid w:val="00FE56BD"/>
    <w:rsid w:val="00FE5B2A"/>
    <w:rsid w:val="00FE5D13"/>
    <w:rsid w:val="00FE6092"/>
    <w:rsid w:val="00FE636A"/>
    <w:rsid w:val="00FF0EEA"/>
    <w:rsid w:val="00FF1BC2"/>
    <w:rsid w:val="00FF1C2C"/>
    <w:rsid w:val="00FF1E01"/>
    <w:rsid w:val="00FF37AE"/>
    <w:rsid w:val="00FF39F0"/>
    <w:rsid w:val="00FF3B4D"/>
    <w:rsid w:val="00FF4EE6"/>
    <w:rsid w:val="00FF5335"/>
    <w:rsid w:val="00FF5633"/>
    <w:rsid w:val="00FF5D9A"/>
    <w:rsid w:val="00FF6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64448"/>
  <w15:docId w15:val="{09D6230F-0361-414E-805C-0ED71CB4B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654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6546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546B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66546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546B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http://www.columbusmagazine.nl/images/upload/93cf4/600x738/93cf4.jpg" TargetMode="External"/><Relationship Id="rId18" Type="http://schemas.openxmlformats.org/officeDocument/2006/relationships/image" Target="media/image7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http://www.columbusmagazine.nl/images/upload/d8476/620x430/d8476.jpg" TargetMode="External"/><Relationship Id="rId7" Type="http://schemas.openxmlformats.org/officeDocument/2006/relationships/image" Target="http://www.columbusmagazine.nl/images/upload/b238f/620x505/b238f.jpg" TargetMode="External"/><Relationship Id="rId12" Type="http://schemas.openxmlformats.org/officeDocument/2006/relationships/image" Target="media/image4.jpeg"/><Relationship Id="rId17" Type="http://schemas.openxmlformats.org/officeDocument/2006/relationships/image" Target="http://www.reisimpressies.eu/afbeeldingen/PNG/papua-Dag%2008%20Crocodile%20scarification,%20Palembei,%20Sepik%20river,%20Papua,.JPG" TargetMode="External"/><Relationship Id="rId25" Type="http://schemas.openxmlformats.org/officeDocument/2006/relationships/image" Target="http://www.ikwilanimatie.be/beelden/henna1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www.columbusmagazine.nl/images/upload/30494/541x800/30494.jpg" TargetMode="External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image" Target="http://www.columbusmagazine.nl/images/upload/679ef/600x799/679ef.jpg" TargetMode="External"/><Relationship Id="rId23" Type="http://schemas.openxmlformats.org/officeDocument/2006/relationships/image" Target="http://www.columbusmagazine.nl/images/upload/fa47e/120x80/fa47e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http://www.columbusmagazine.nl/images/upload/354c7/620x414/354c7.jpg" TargetMode="External"/><Relationship Id="rId4" Type="http://schemas.openxmlformats.org/officeDocument/2006/relationships/footnotes" Target="footnotes.xml"/><Relationship Id="rId9" Type="http://schemas.openxmlformats.org/officeDocument/2006/relationships/image" Target="http://www.columbusmagazine.nl/images/upload/90d75/620x413/90d7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1085</Words>
  <Characters>5973</Characters>
  <Application>Microsoft Office Word</Application>
  <DocSecurity>0</DocSecurity>
  <Lines>49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WereDi</Company>
  <LinksUpToDate>false</LinksUpToDate>
  <CharactersWithSpaces>7044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</dc:creator>
  <cp:lastModifiedBy>Marianne Vermeer-de Leeuw</cp:lastModifiedBy>
  <cp:revision>2</cp:revision>
  <dcterms:created xsi:type="dcterms:W3CDTF">2017-11-16T11:24:00Z</dcterms:created>
  <dcterms:modified xsi:type="dcterms:W3CDTF">2017-11-16T11:24:00Z</dcterms:modified>
</cp:coreProperties>
</file>